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647C971A" w14:textId="77777777" w:rsidR="006330DB" w:rsidRDefault="006330DB">
      <w:pPr>
        <w:pStyle w:val="Normal1"/>
      </w:pPr>
    </w:p>
    <w:tbl>
      <w:tblPr>
        <w:tblW w:w="1005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500"/>
        <w:gridCol w:w="5557"/>
      </w:tblGrid>
      <w:tr w:rsidR="00C811F9" w:rsidRPr="00C811F9" w14:paraId="598E14BB" w14:textId="77777777" w:rsidTr="7A224FB9">
        <w:tc>
          <w:tcPr>
            <w:tcW w:w="10057" w:type="dxa"/>
            <w:gridSpan w:val="2"/>
            <w:tcBorders>
              <w:top w:val="single" w:sz="6" w:space="0" w:color="auto"/>
              <w:left w:val="single" w:sz="6" w:space="0" w:color="auto"/>
              <w:bottom w:val="single" w:sz="6" w:space="0" w:color="auto"/>
              <w:right w:val="single" w:sz="6" w:space="0" w:color="auto"/>
            </w:tcBorders>
            <w:shd w:val="clear" w:color="auto" w:fill="auto"/>
            <w:hideMark/>
          </w:tcPr>
          <w:p w14:paraId="2D9DB790" w14:textId="18D0665E"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 xml:space="preserve">T Level </w:t>
            </w:r>
            <w:r w:rsidR="00157B81" w:rsidRPr="00C811F9">
              <w:rPr>
                <w:rFonts w:eastAsia="Times New Roman" w:cs="Arial"/>
                <w:b/>
                <w:bCs/>
                <w:sz w:val="24"/>
                <w:szCs w:val="24"/>
                <w:lang w:eastAsia="en-GB"/>
              </w:rPr>
              <w:t>technical qualification in construction</w:t>
            </w:r>
            <w:r w:rsidRPr="00C811F9">
              <w:rPr>
                <w:rFonts w:eastAsia="Times New Roman" w:cs="Arial"/>
                <w:b/>
                <w:bCs/>
                <w:sz w:val="24"/>
                <w:szCs w:val="24"/>
                <w:lang w:eastAsia="en-GB"/>
              </w:rPr>
              <w:t xml:space="preserve">: Design, </w:t>
            </w:r>
            <w:r w:rsidR="00157B81" w:rsidRPr="00C811F9">
              <w:rPr>
                <w:rFonts w:eastAsia="Times New Roman" w:cs="Arial"/>
                <w:b/>
                <w:bCs/>
                <w:sz w:val="24"/>
                <w:szCs w:val="24"/>
                <w:lang w:eastAsia="en-GB"/>
              </w:rPr>
              <w:t>surveying and planning </w:t>
            </w:r>
            <w:r w:rsidR="00157B81" w:rsidRPr="00C811F9">
              <w:rPr>
                <w:rFonts w:eastAsia="Times New Roman" w:cs="Arial"/>
                <w:sz w:val="24"/>
                <w:szCs w:val="24"/>
                <w:lang w:eastAsia="en-GB"/>
              </w:rPr>
              <w:t> </w:t>
            </w:r>
          </w:p>
          <w:p w14:paraId="1697D333"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sz w:val="24"/>
                <w:szCs w:val="24"/>
                <w:lang w:eastAsia="en-GB"/>
              </w:rPr>
              <w:t> </w:t>
            </w:r>
          </w:p>
        </w:tc>
      </w:tr>
      <w:tr w:rsidR="00C811F9" w:rsidRPr="00C811F9" w14:paraId="7B71D96B" w14:textId="77777777" w:rsidTr="7A224FB9">
        <w:tc>
          <w:tcPr>
            <w:tcW w:w="10057" w:type="dxa"/>
            <w:gridSpan w:val="2"/>
            <w:tcBorders>
              <w:top w:val="single" w:sz="6" w:space="0" w:color="auto"/>
              <w:left w:val="single" w:sz="6" w:space="0" w:color="auto"/>
              <w:bottom w:val="single" w:sz="6" w:space="0" w:color="auto"/>
              <w:right w:val="single" w:sz="6" w:space="0" w:color="auto"/>
            </w:tcBorders>
            <w:shd w:val="clear" w:color="auto" w:fill="auto"/>
            <w:hideMark/>
          </w:tcPr>
          <w:p w14:paraId="3ABE3588" w14:textId="7A82E6E8" w:rsidR="00C811F9" w:rsidRPr="00C811F9" w:rsidRDefault="00C811F9" w:rsidP="00C811F9">
            <w:pPr>
              <w:spacing w:line="240" w:lineRule="auto"/>
              <w:rPr>
                <w:rFonts w:ascii="Times New Roman" w:eastAsia="Times New Roman" w:hAnsi="Times New Roman" w:cs="Times New Roman"/>
                <w:sz w:val="24"/>
                <w:szCs w:val="24"/>
                <w:lang w:eastAsia="en-GB"/>
              </w:rPr>
            </w:pPr>
            <w:r w:rsidRPr="7A224FB9">
              <w:rPr>
                <w:rFonts w:eastAsia="Times New Roman" w:cs="Arial"/>
                <w:b/>
                <w:bCs/>
                <w:sz w:val="24"/>
                <w:szCs w:val="24"/>
                <w:lang w:eastAsia="en-GB"/>
              </w:rPr>
              <w:t xml:space="preserve">TRIPs </w:t>
            </w:r>
            <w:r w:rsidR="00E57D7D" w:rsidRPr="7A224FB9">
              <w:rPr>
                <w:rFonts w:eastAsia="Times New Roman" w:cs="Arial"/>
                <w:b/>
                <w:bCs/>
                <w:sz w:val="24"/>
                <w:szCs w:val="24"/>
                <w:lang w:eastAsia="en-GB"/>
              </w:rPr>
              <w:t>project brief incorporating maths</w:t>
            </w:r>
            <w:r w:rsidRPr="7A224FB9">
              <w:rPr>
                <w:rFonts w:eastAsia="Times New Roman" w:cs="Arial"/>
                <w:b/>
                <w:bCs/>
                <w:sz w:val="24"/>
                <w:szCs w:val="24"/>
                <w:lang w:eastAsia="en-GB"/>
              </w:rPr>
              <w:t xml:space="preserve">, English and </w:t>
            </w:r>
            <w:r w:rsidR="00E57D7D" w:rsidRPr="7A224FB9">
              <w:rPr>
                <w:rFonts w:eastAsia="Times New Roman" w:cs="Arial"/>
                <w:b/>
                <w:bCs/>
                <w:sz w:val="24"/>
                <w:szCs w:val="24"/>
                <w:lang w:eastAsia="en-GB"/>
              </w:rPr>
              <w:t>digital</w:t>
            </w:r>
            <w:r w:rsidR="00E57D7D" w:rsidRPr="7A224FB9">
              <w:rPr>
                <w:rFonts w:eastAsia="Times New Roman" w:cs="Arial"/>
                <w:sz w:val="24"/>
                <w:szCs w:val="24"/>
                <w:lang w:eastAsia="en-GB"/>
              </w:rPr>
              <w:t> </w:t>
            </w:r>
          </w:p>
          <w:p w14:paraId="2E1875F4"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sz w:val="24"/>
                <w:szCs w:val="24"/>
                <w:lang w:eastAsia="en-GB"/>
              </w:rPr>
              <w:t> </w:t>
            </w:r>
          </w:p>
        </w:tc>
      </w:tr>
      <w:tr w:rsidR="00C811F9" w:rsidRPr="00C811F9" w14:paraId="1F5E55FA" w14:textId="77777777" w:rsidTr="7A224FB9">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59AEDE86" w14:textId="2BDCF76C" w:rsidR="00C811F9" w:rsidRPr="00C811F9" w:rsidRDefault="00C811F9" w:rsidP="00C811F9">
            <w:pPr>
              <w:spacing w:line="240" w:lineRule="auto"/>
              <w:rPr>
                <w:rFonts w:ascii="Times New Roman" w:eastAsia="Times New Roman" w:hAnsi="Times New Roman" w:cs="Times New Roman"/>
                <w:sz w:val="24"/>
                <w:szCs w:val="24"/>
                <w:lang w:eastAsia="en-GB"/>
              </w:rPr>
            </w:pPr>
            <w:r w:rsidRPr="7A224FB9">
              <w:rPr>
                <w:rFonts w:eastAsia="Times New Roman" w:cs="Arial"/>
                <w:b/>
                <w:bCs/>
                <w:sz w:val="24"/>
                <w:szCs w:val="24"/>
                <w:lang w:eastAsia="en-GB"/>
              </w:rPr>
              <w:t>Time</w:t>
            </w:r>
            <w:r w:rsidRPr="7A224FB9">
              <w:rPr>
                <w:rFonts w:eastAsia="Times New Roman" w:cs="Arial"/>
                <w:sz w:val="24"/>
                <w:szCs w:val="24"/>
                <w:lang w:eastAsia="en-GB"/>
              </w:rPr>
              <w:t xml:space="preserve">: </w:t>
            </w:r>
            <w:r w:rsidR="00E57D7D" w:rsidRPr="7A224FB9">
              <w:rPr>
                <w:rFonts w:eastAsia="Times New Roman" w:cs="Arial"/>
                <w:sz w:val="24"/>
                <w:szCs w:val="24"/>
                <w:lang w:eastAsia="en-GB"/>
              </w:rPr>
              <w:t xml:space="preserve">Six </w:t>
            </w:r>
            <w:r w:rsidRPr="7A224FB9">
              <w:rPr>
                <w:rFonts w:eastAsia="Times New Roman" w:cs="Arial"/>
                <w:sz w:val="24"/>
                <w:szCs w:val="24"/>
                <w:lang w:eastAsia="en-GB"/>
              </w:rPr>
              <w:t>weeks </w:t>
            </w:r>
          </w:p>
        </w:tc>
        <w:tc>
          <w:tcPr>
            <w:tcW w:w="5557" w:type="dxa"/>
            <w:tcBorders>
              <w:top w:val="single" w:sz="6" w:space="0" w:color="auto"/>
              <w:left w:val="single" w:sz="6" w:space="0" w:color="auto"/>
              <w:bottom w:val="single" w:sz="6" w:space="0" w:color="auto"/>
              <w:right w:val="single" w:sz="6" w:space="0" w:color="auto"/>
            </w:tcBorders>
            <w:shd w:val="clear" w:color="auto" w:fill="auto"/>
            <w:hideMark/>
          </w:tcPr>
          <w:p w14:paraId="249B8FE0"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Schedule</w:t>
            </w:r>
            <w:r w:rsidRPr="00C811F9">
              <w:rPr>
                <w:rFonts w:eastAsia="Times New Roman" w:cs="Arial"/>
                <w:sz w:val="24"/>
                <w:szCs w:val="24"/>
                <w:lang w:eastAsia="en-GB"/>
              </w:rPr>
              <w:t> </w:t>
            </w:r>
          </w:p>
          <w:p w14:paraId="7EEB4C01" w14:textId="282D1106" w:rsidR="00C811F9" w:rsidRPr="00C811F9" w:rsidRDefault="00C811F9" w:rsidP="00C811F9">
            <w:pPr>
              <w:spacing w:line="240" w:lineRule="auto"/>
              <w:rPr>
                <w:rFonts w:ascii="Times New Roman" w:eastAsia="Times New Roman" w:hAnsi="Times New Roman" w:cs="Times New Roman"/>
                <w:sz w:val="24"/>
                <w:szCs w:val="24"/>
                <w:lang w:eastAsia="en-GB"/>
              </w:rPr>
            </w:pPr>
            <w:r w:rsidRPr="7A224FB9">
              <w:rPr>
                <w:rFonts w:eastAsia="Times New Roman" w:cs="Arial"/>
                <w:b/>
                <w:bCs/>
                <w:sz w:val="24"/>
                <w:szCs w:val="24"/>
                <w:lang w:eastAsia="en-GB"/>
              </w:rPr>
              <w:t xml:space="preserve">Weeks 1 </w:t>
            </w:r>
            <w:r w:rsidR="00157B81" w:rsidRPr="7A224FB9">
              <w:rPr>
                <w:rFonts w:eastAsia="Times New Roman" w:cs="Arial"/>
                <w:b/>
                <w:bCs/>
                <w:sz w:val="24"/>
                <w:szCs w:val="24"/>
                <w:lang w:eastAsia="en-GB"/>
              </w:rPr>
              <w:t xml:space="preserve">and </w:t>
            </w:r>
            <w:r w:rsidRPr="7A224FB9">
              <w:rPr>
                <w:rFonts w:eastAsia="Times New Roman" w:cs="Arial"/>
                <w:b/>
                <w:bCs/>
                <w:sz w:val="24"/>
                <w:szCs w:val="24"/>
                <w:lang w:eastAsia="en-GB"/>
              </w:rPr>
              <w:t>2</w:t>
            </w:r>
            <w:r w:rsidRPr="7A224FB9">
              <w:rPr>
                <w:rFonts w:eastAsia="Times New Roman" w:cs="Arial"/>
                <w:sz w:val="24"/>
                <w:szCs w:val="24"/>
                <w:lang w:eastAsia="en-GB"/>
              </w:rPr>
              <w:t xml:space="preserve"> – </w:t>
            </w:r>
            <w:r w:rsidR="00E01760" w:rsidRPr="7A224FB9">
              <w:rPr>
                <w:rFonts w:eastAsia="Times New Roman" w:cs="Arial"/>
                <w:sz w:val="24"/>
                <w:szCs w:val="24"/>
                <w:lang w:eastAsia="en-GB"/>
              </w:rPr>
              <w:t xml:space="preserve">Research </w:t>
            </w:r>
            <w:r w:rsidRPr="7A224FB9">
              <w:rPr>
                <w:rFonts w:eastAsia="Times New Roman" w:cs="Arial"/>
                <w:sz w:val="24"/>
                <w:szCs w:val="24"/>
                <w:lang w:eastAsia="en-GB"/>
              </w:rPr>
              <w:t>phase </w:t>
            </w:r>
          </w:p>
          <w:p w14:paraId="23CFB515" w14:textId="2198BB8D" w:rsidR="00C811F9" w:rsidRPr="00C811F9" w:rsidRDefault="00C811F9" w:rsidP="00C811F9">
            <w:pPr>
              <w:spacing w:line="240" w:lineRule="auto"/>
              <w:rPr>
                <w:rFonts w:ascii="Times New Roman" w:eastAsia="Times New Roman" w:hAnsi="Times New Roman" w:cs="Times New Roman"/>
                <w:sz w:val="24"/>
                <w:szCs w:val="24"/>
                <w:lang w:eastAsia="en-GB"/>
              </w:rPr>
            </w:pPr>
            <w:r w:rsidRPr="7A224FB9">
              <w:rPr>
                <w:rFonts w:eastAsia="Times New Roman" w:cs="Arial"/>
                <w:b/>
                <w:bCs/>
                <w:sz w:val="24"/>
                <w:szCs w:val="24"/>
                <w:lang w:eastAsia="en-GB"/>
              </w:rPr>
              <w:t xml:space="preserve">Weeks 3 </w:t>
            </w:r>
            <w:r w:rsidR="00157B81" w:rsidRPr="7A224FB9">
              <w:rPr>
                <w:rFonts w:eastAsia="Times New Roman" w:cs="Arial"/>
                <w:b/>
                <w:bCs/>
                <w:sz w:val="24"/>
                <w:szCs w:val="24"/>
                <w:lang w:eastAsia="en-GB"/>
              </w:rPr>
              <w:t xml:space="preserve">and </w:t>
            </w:r>
            <w:r w:rsidRPr="7A224FB9">
              <w:rPr>
                <w:rFonts w:eastAsia="Times New Roman" w:cs="Arial"/>
                <w:b/>
                <w:bCs/>
                <w:sz w:val="24"/>
                <w:szCs w:val="24"/>
                <w:lang w:eastAsia="en-GB"/>
              </w:rPr>
              <w:t>4</w:t>
            </w:r>
            <w:r w:rsidRPr="7A224FB9">
              <w:rPr>
                <w:rFonts w:eastAsia="Times New Roman" w:cs="Arial"/>
                <w:sz w:val="24"/>
                <w:szCs w:val="24"/>
                <w:lang w:eastAsia="en-GB"/>
              </w:rPr>
              <w:t xml:space="preserve"> – </w:t>
            </w:r>
            <w:r w:rsidR="00E01760" w:rsidRPr="7A224FB9">
              <w:rPr>
                <w:rFonts w:eastAsia="Times New Roman" w:cs="Arial"/>
                <w:sz w:val="24"/>
                <w:szCs w:val="24"/>
                <w:lang w:eastAsia="en-GB"/>
              </w:rPr>
              <w:t xml:space="preserve">Planning </w:t>
            </w:r>
            <w:r w:rsidRPr="7A224FB9">
              <w:rPr>
                <w:rFonts w:eastAsia="Times New Roman" w:cs="Arial"/>
                <w:sz w:val="24"/>
                <w:szCs w:val="24"/>
                <w:lang w:eastAsia="en-GB"/>
              </w:rPr>
              <w:t>phase </w:t>
            </w:r>
          </w:p>
          <w:p w14:paraId="72629DB3" w14:textId="193CC340" w:rsidR="00C811F9" w:rsidRPr="00C811F9" w:rsidRDefault="00C811F9" w:rsidP="00C811F9">
            <w:pPr>
              <w:spacing w:line="240" w:lineRule="auto"/>
              <w:rPr>
                <w:rFonts w:ascii="Times New Roman" w:eastAsia="Times New Roman" w:hAnsi="Times New Roman" w:cs="Times New Roman"/>
                <w:sz w:val="24"/>
                <w:szCs w:val="24"/>
                <w:lang w:eastAsia="en-GB"/>
              </w:rPr>
            </w:pPr>
            <w:r w:rsidRPr="7A224FB9">
              <w:rPr>
                <w:rFonts w:eastAsia="Times New Roman" w:cs="Arial"/>
                <w:b/>
                <w:bCs/>
                <w:sz w:val="24"/>
                <w:szCs w:val="24"/>
                <w:lang w:eastAsia="en-GB"/>
              </w:rPr>
              <w:t xml:space="preserve">Week 5 </w:t>
            </w:r>
            <w:r w:rsidRPr="7A224FB9">
              <w:rPr>
                <w:rFonts w:eastAsia="Times New Roman" w:cs="Arial"/>
                <w:sz w:val="24"/>
                <w:szCs w:val="24"/>
                <w:lang w:eastAsia="en-GB"/>
              </w:rPr>
              <w:t xml:space="preserve">– </w:t>
            </w:r>
            <w:r w:rsidR="00E01760" w:rsidRPr="7A224FB9">
              <w:rPr>
                <w:rFonts w:eastAsia="Times New Roman" w:cs="Arial"/>
                <w:sz w:val="24"/>
                <w:szCs w:val="24"/>
                <w:lang w:eastAsia="en-GB"/>
              </w:rPr>
              <w:t xml:space="preserve">Design </w:t>
            </w:r>
            <w:r w:rsidRPr="7A224FB9">
              <w:rPr>
                <w:rFonts w:eastAsia="Times New Roman" w:cs="Arial"/>
                <w:sz w:val="24"/>
                <w:szCs w:val="24"/>
                <w:lang w:eastAsia="en-GB"/>
              </w:rPr>
              <w:t>phase </w:t>
            </w:r>
          </w:p>
          <w:p w14:paraId="4C48C946" w14:textId="04251D5F" w:rsidR="00C811F9" w:rsidRPr="00C811F9" w:rsidRDefault="00C811F9" w:rsidP="00C811F9">
            <w:pPr>
              <w:spacing w:line="240" w:lineRule="auto"/>
              <w:rPr>
                <w:rFonts w:ascii="Times New Roman" w:eastAsia="Times New Roman" w:hAnsi="Times New Roman" w:cs="Times New Roman"/>
                <w:sz w:val="24"/>
                <w:szCs w:val="24"/>
                <w:lang w:eastAsia="en-GB"/>
              </w:rPr>
            </w:pPr>
            <w:r w:rsidRPr="7A224FB9">
              <w:rPr>
                <w:rFonts w:eastAsia="Times New Roman" w:cs="Arial"/>
                <w:b/>
                <w:bCs/>
                <w:sz w:val="24"/>
                <w:szCs w:val="24"/>
                <w:lang w:eastAsia="en-GB"/>
              </w:rPr>
              <w:t>Week 6</w:t>
            </w:r>
            <w:r w:rsidRPr="7A224FB9">
              <w:rPr>
                <w:rFonts w:eastAsia="Times New Roman" w:cs="Arial"/>
                <w:sz w:val="24"/>
                <w:szCs w:val="24"/>
                <w:lang w:eastAsia="en-GB"/>
              </w:rPr>
              <w:t xml:space="preserve"> – </w:t>
            </w:r>
            <w:r w:rsidR="00E01760" w:rsidRPr="7A224FB9">
              <w:rPr>
                <w:rFonts w:eastAsia="Times New Roman" w:cs="Arial"/>
                <w:sz w:val="24"/>
                <w:szCs w:val="24"/>
                <w:lang w:eastAsia="en-GB"/>
              </w:rPr>
              <w:t xml:space="preserve">Present </w:t>
            </w:r>
            <w:r w:rsidRPr="7A224FB9">
              <w:rPr>
                <w:rFonts w:eastAsia="Times New Roman" w:cs="Arial"/>
                <w:sz w:val="24"/>
                <w:szCs w:val="24"/>
                <w:lang w:eastAsia="en-GB"/>
              </w:rPr>
              <w:t>and report </w:t>
            </w:r>
          </w:p>
        </w:tc>
      </w:tr>
      <w:tr w:rsidR="00C811F9" w:rsidRPr="00C811F9" w14:paraId="226A313C" w14:textId="77777777" w:rsidTr="7A224FB9">
        <w:tc>
          <w:tcPr>
            <w:tcW w:w="10057" w:type="dxa"/>
            <w:gridSpan w:val="2"/>
            <w:tcBorders>
              <w:top w:val="single" w:sz="6" w:space="0" w:color="auto"/>
              <w:left w:val="single" w:sz="6" w:space="0" w:color="auto"/>
              <w:bottom w:val="single" w:sz="6" w:space="0" w:color="auto"/>
              <w:right w:val="single" w:sz="6" w:space="0" w:color="auto"/>
            </w:tcBorders>
            <w:shd w:val="clear" w:color="auto" w:fill="auto"/>
            <w:hideMark/>
          </w:tcPr>
          <w:p w14:paraId="01151F9B" w14:textId="638C5576" w:rsidR="00C811F9" w:rsidRPr="00C811F9" w:rsidRDefault="00C811F9" w:rsidP="00C811F9">
            <w:pPr>
              <w:spacing w:line="240" w:lineRule="auto"/>
              <w:rPr>
                <w:rFonts w:ascii="Times New Roman" w:eastAsia="Times New Roman" w:hAnsi="Times New Roman" w:cs="Times New Roman"/>
                <w:sz w:val="24"/>
                <w:szCs w:val="24"/>
                <w:lang w:eastAsia="en-GB"/>
              </w:rPr>
            </w:pPr>
            <w:r w:rsidRPr="7A224FB9">
              <w:rPr>
                <w:rFonts w:eastAsia="Times New Roman" w:cs="Arial"/>
                <w:b/>
                <w:bCs/>
                <w:sz w:val="24"/>
                <w:szCs w:val="24"/>
                <w:lang w:eastAsia="en-GB"/>
              </w:rPr>
              <w:t xml:space="preserve">Science </w:t>
            </w:r>
            <w:r w:rsidR="00157B81" w:rsidRPr="7A224FB9">
              <w:rPr>
                <w:rFonts w:eastAsia="Times New Roman" w:cs="Arial"/>
                <w:b/>
                <w:bCs/>
                <w:sz w:val="24"/>
                <w:szCs w:val="24"/>
                <w:lang w:eastAsia="en-GB"/>
              </w:rPr>
              <w:t>and m</w:t>
            </w:r>
            <w:r w:rsidRPr="7A224FB9">
              <w:rPr>
                <w:rFonts w:eastAsia="Times New Roman" w:cs="Arial"/>
                <w:b/>
                <w:bCs/>
                <w:sz w:val="24"/>
                <w:szCs w:val="24"/>
                <w:lang w:eastAsia="en-GB"/>
              </w:rPr>
              <w:t>aterials</w:t>
            </w:r>
            <w:r w:rsidRPr="7A224FB9">
              <w:rPr>
                <w:rFonts w:eastAsia="Times New Roman" w:cs="Arial"/>
                <w:sz w:val="24"/>
                <w:szCs w:val="24"/>
                <w:lang w:eastAsia="en-GB"/>
              </w:rPr>
              <w:t> </w:t>
            </w:r>
            <w:r>
              <w:br/>
            </w:r>
            <w:r w:rsidRPr="7A224FB9">
              <w:rPr>
                <w:rFonts w:eastAsia="Times New Roman" w:cs="Arial"/>
                <w:b/>
                <w:bCs/>
                <w:sz w:val="24"/>
                <w:szCs w:val="24"/>
                <w:lang w:eastAsia="en-GB"/>
              </w:rPr>
              <w:t xml:space="preserve">Assignment A </w:t>
            </w:r>
            <w:r w:rsidR="00157B81" w:rsidRPr="7A224FB9">
              <w:rPr>
                <w:rFonts w:eastAsia="Times New Roman" w:cs="Arial"/>
                <w:b/>
                <w:bCs/>
                <w:sz w:val="24"/>
                <w:szCs w:val="24"/>
                <w:lang w:eastAsia="en-GB"/>
              </w:rPr>
              <w:t xml:space="preserve">– </w:t>
            </w:r>
            <w:r w:rsidRPr="7A224FB9">
              <w:rPr>
                <w:rFonts w:eastAsia="Times New Roman" w:cs="Arial"/>
                <w:b/>
                <w:bCs/>
                <w:sz w:val="24"/>
                <w:szCs w:val="24"/>
                <w:lang w:eastAsia="en-GB"/>
              </w:rPr>
              <w:t>Phases 1</w:t>
            </w:r>
            <w:r w:rsidR="00157B81" w:rsidRPr="7A224FB9">
              <w:rPr>
                <w:rFonts w:eastAsia="Times New Roman" w:cs="Arial"/>
                <w:b/>
                <w:bCs/>
                <w:sz w:val="24"/>
                <w:szCs w:val="24"/>
                <w:lang w:eastAsia="en-GB"/>
              </w:rPr>
              <w:t>–</w:t>
            </w:r>
            <w:r w:rsidRPr="7A224FB9">
              <w:rPr>
                <w:rFonts w:eastAsia="Times New Roman" w:cs="Arial"/>
                <w:b/>
                <w:bCs/>
                <w:sz w:val="24"/>
                <w:szCs w:val="24"/>
                <w:lang w:eastAsia="en-GB"/>
              </w:rPr>
              <w:t>4</w:t>
            </w:r>
            <w:r w:rsidRPr="7A224FB9">
              <w:rPr>
                <w:rFonts w:eastAsia="Times New Roman" w:cs="Arial"/>
                <w:sz w:val="24"/>
                <w:szCs w:val="24"/>
                <w:lang w:eastAsia="en-GB"/>
              </w:rPr>
              <w:t> </w:t>
            </w:r>
          </w:p>
        </w:tc>
      </w:tr>
      <w:tr w:rsidR="00C811F9" w:rsidRPr="00C811F9" w14:paraId="2F8B54EE" w14:textId="77777777" w:rsidTr="7A224FB9">
        <w:tc>
          <w:tcPr>
            <w:tcW w:w="4500" w:type="dxa"/>
            <w:tcBorders>
              <w:top w:val="single" w:sz="6" w:space="0" w:color="auto"/>
              <w:left w:val="single" w:sz="6" w:space="0" w:color="auto"/>
              <w:bottom w:val="single" w:sz="6" w:space="0" w:color="auto"/>
              <w:right w:val="single" w:sz="6" w:space="0" w:color="auto"/>
            </w:tcBorders>
            <w:shd w:val="clear" w:color="auto" w:fill="auto"/>
            <w:hideMark/>
          </w:tcPr>
          <w:p w14:paraId="5EEF9FEA" w14:textId="4356E9E4" w:rsidR="00C811F9" w:rsidRPr="00C811F9" w:rsidRDefault="00157B81" w:rsidP="7A224FB9">
            <w:pPr>
              <w:spacing w:line="240" w:lineRule="auto"/>
              <w:rPr>
                <w:rFonts w:eastAsia="Times New Roman" w:cs="Arial"/>
                <w:sz w:val="24"/>
                <w:szCs w:val="24"/>
                <w:lang w:eastAsia="en-GB"/>
              </w:rPr>
            </w:pPr>
            <w:r w:rsidRPr="7A224FB9">
              <w:rPr>
                <w:rFonts w:eastAsia="Times New Roman" w:cs="Arial"/>
                <w:sz w:val="24"/>
                <w:szCs w:val="24"/>
                <w:lang w:eastAsia="en-GB"/>
              </w:rPr>
              <w:t>You must have a pen, pencil, eraser, scientific calculator, ruler and access to information and communications technology. </w:t>
            </w:r>
          </w:p>
        </w:tc>
        <w:tc>
          <w:tcPr>
            <w:tcW w:w="5557" w:type="dxa"/>
            <w:tcBorders>
              <w:top w:val="single" w:sz="6" w:space="0" w:color="auto"/>
              <w:left w:val="single" w:sz="6" w:space="0" w:color="auto"/>
              <w:bottom w:val="single" w:sz="6" w:space="0" w:color="auto"/>
              <w:right w:val="single" w:sz="6" w:space="0" w:color="auto"/>
            </w:tcBorders>
            <w:shd w:val="clear" w:color="auto" w:fill="auto"/>
            <w:hideMark/>
          </w:tcPr>
          <w:p w14:paraId="29D6C68A" w14:textId="27B259D9" w:rsidR="00C811F9" w:rsidRPr="00C811F9" w:rsidRDefault="00C811F9" w:rsidP="00C811F9">
            <w:pPr>
              <w:spacing w:line="240" w:lineRule="auto"/>
              <w:rPr>
                <w:rFonts w:ascii="Times New Roman" w:eastAsia="Times New Roman" w:hAnsi="Times New Roman" w:cs="Times New Roman"/>
                <w:sz w:val="24"/>
                <w:szCs w:val="24"/>
                <w:lang w:eastAsia="en-GB"/>
              </w:rPr>
            </w:pPr>
            <w:r w:rsidRPr="7A224FB9">
              <w:rPr>
                <w:rFonts w:eastAsia="Times New Roman" w:cs="Arial"/>
                <w:sz w:val="24"/>
                <w:szCs w:val="24"/>
                <w:lang w:eastAsia="en-GB"/>
              </w:rPr>
              <w:t>Graded A</w:t>
            </w:r>
            <w:r w:rsidR="00157B81" w:rsidRPr="7A224FB9">
              <w:rPr>
                <w:rFonts w:eastAsia="Times New Roman" w:cs="Arial"/>
                <w:sz w:val="24"/>
                <w:szCs w:val="24"/>
                <w:lang w:eastAsia="en-GB"/>
              </w:rPr>
              <w:t>*–</w:t>
            </w:r>
            <w:r w:rsidRPr="7A224FB9">
              <w:rPr>
                <w:rFonts w:eastAsia="Times New Roman" w:cs="Arial"/>
                <w:sz w:val="24"/>
                <w:szCs w:val="24"/>
                <w:lang w:eastAsia="en-GB"/>
              </w:rPr>
              <w:t>E </w:t>
            </w:r>
          </w:p>
        </w:tc>
      </w:tr>
    </w:tbl>
    <w:p w14:paraId="01BC53AA" w14:textId="77777777" w:rsidR="00541A7B" w:rsidRDefault="00541A7B" w:rsidP="00C811F9">
      <w:pPr>
        <w:spacing w:line="240" w:lineRule="auto"/>
        <w:rPr>
          <w:rFonts w:eastAsia="Times New Roman" w:cs="Arial"/>
          <w:sz w:val="24"/>
          <w:szCs w:val="24"/>
          <w:lang w:eastAsia="en-GB"/>
        </w:rPr>
      </w:pPr>
    </w:p>
    <w:p w14:paraId="0F45FC2A" w14:textId="4E591746" w:rsidR="00C811F9" w:rsidRDefault="00C811F9" w:rsidP="00C811F9">
      <w:pPr>
        <w:spacing w:line="240" w:lineRule="auto"/>
        <w:rPr>
          <w:rFonts w:eastAsia="Times New Roman" w:cs="Arial"/>
          <w:sz w:val="24"/>
          <w:szCs w:val="24"/>
          <w:lang w:eastAsia="en-GB"/>
        </w:rPr>
      </w:pPr>
      <w:r w:rsidRPr="7A224FB9">
        <w:rPr>
          <w:rFonts w:eastAsia="Times New Roman" w:cs="Arial"/>
          <w:sz w:val="24"/>
          <w:szCs w:val="24"/>
          <w:lang w:eastAsia="en-GB"/>
        </w:rPr>
        <w:t>This project will be assessed (A*</w:t>
      </w:r>
      <w:r w:rsidR="00157B81" w:rsidRPr="7A224FB9">
        <w:rPr>
          <w:rFonts w:eastAsia="Times New Roman" w:cs="Arial"/>
          <w:sz w:val="24"/>
          <w:szCs w:val="24"/>
          <w:lang w:eastAsia="en-GB"/>
        </w:rPr>
        <w:t>–</w:t>
      </w:r>
      <w:r w:rsidRPr="7A224FB9">
        <w:rPr>
          <w:rFonts w:eastAsia="Times New Roman" w:cs="Arial"/>
          <w:sz w:val="24"/>
          <w:szCs w:val="24"/>
          <w:lang w:eastAsia="en-GB"/>
        </w:rPr>
        <w:t xml:space="preserve">E) against the </w:t>
      </w:r>
      <w:r w:rsidR="00E57D7D" w:rsidRPr="7A224FB9">
        <w:rPr>
          <w:rFonts w:eastAsia="Times New Roman" w:cs="Arial"/>
          <w:sz w:val="24"/>
          <w:szCs w:val="24"/>
          <w:lang w:eastAsia="en-GB"/>
        </w:rPr>
        <w:t xml:space="preserve">core skills and general </w:t>
      </w:r>
      <w:r w:rsidRPr="7A224FB9">
        <w:rPr>
          <w:rFonts w:eastAsia="Times New Roman" w:cs="Arial"/>
          <w:sz w:val="24"/>
          <w:szCs w:val="24"/>
          <w:lang w:eastAsia="en-GB"/>
        </w:rPr>
        <w:t xml:space="preserve">English </w:t>
      </w:r>
      <w:r w:rsidR="00E57D7D" w:rsidRPr="7A224FB9">
        <w:rPr>
          <w:rFonts w:eastAsia="Times New Roman" w:cs="Arial"/>
          <w:sz w:val="24"/>
          <w:szCs w:val="24"/>
          <w:lang w:eastAsia="en-GB"/>
        </w:rPr>
        <w:t>competencies</w:t>
      </w:r>
      <w:r w:rsidRPr="7A224FB9">
        <w:rPr>
          <w:rFonts w:eastAsia="Times New Roman" w:cs="Arial"/>
          <w:sz w:val="24"/>
          <w:szCs w:val="24"/>
          <w:lang w:eastAsia="en-GB"/>
        </w:rPr>
        <w:t xml:space="preserve"> described in the Framework for T Levels. </w:t>
      </w:r>
    </w:p>
    <w:p w14:paraId="6E6170BD" w14:textId="2B2EF407" w:rsidR="00541A7B" w:rsidRDefault="00541A7B" w:rsidP="00C811F9">
      <w:pPr>
        <w:spacing w:line="240" w:lineRule="auto"/>
        <w:rPr>
          <w:rFonts w:eastAsia="Times New Roman" w:cs="Arial"/>
          <w:sz w:val="24"/>
          <w:szCs w:val="24"/>
          <w:lang w:eastAsia="en-GB"/>
        </w:rPr>
      </w:pPr>
    </w:p>
    <w:p w14:paraId="435483A3" w14:textId="77777777" w:rsidR="00541A7B" w:rsidRPr="00C811F9" w:rsidRDefault="00541A7B" w:rsidP="00C811F9">
      <w:pPr>
        <w:spacing w:line="240" w:lineRule="auto"/>
        <w:rPr>
          <w:rFonts w:ascii="Segoe UI" w:eastAsia="Times New Roman" w:hAnsi="Segoe UI" w:cs="Segoe UI"/>
          <w:sz w:val="18"/>
          <w:szCs w:val="18"/>
          <w:lang w:eastAsia="en-GB"/>
        </w:rPr>
      </w:pPr>
    </w:p>
    <w:p w14:paraId="0AE79899" w14:textId="7BFB4E0C" w:rsidR="00C811F9" w:rsidRPr="00C811F9" w:rsidRDefault="00C811F9" w:rsidP="00C811F9">
      <w:pPr>
        <w:spacing w:line="240" w:lineRule="auto"/>
        <w:rPr>
          <w:rFonts w:ascii="Segoe UI" w:eastAsia="Times New Roman" w:hAnsi="Segoe UI" w:cs="Segoe UI"/>
          <w:sz w:val="18"/>
          <w:szCs w:val="18"/>
          <w:lang w:eastAsia="en-GB"/>
        </w:rPr>
      </w:pPr>
      <w:r w:rsidRPr="7A224FB9">
        <w:rPr>
          <w:rFonts w:eastAsia="Times New Roman" w:cs="Arial"/>
          <w:b/>
          <w:bCs/>
          <w:sz w:val="24"/>
          <w:szCs w:val="24"/>
          <w:lang w:eastAsia="en-GB"/>
        </w:rPr>
        <w:t xml:space="preserve">Module </w:t>
      </w:r>
      <w:r w:rsidR="00655F3C" w:rsidRPr="7A224FB9">
        <w:rPr>
          <w:rFonts w:eastAsia="Times New Roman" w:cs="Arial"/>
          <w:b/>
          <w:bCs/>
          <w:sz w:val="24"/>
          <w:szCs w:val="24"/>
          <w:lang w:eastAsia="en-GB"/>
        </w:rPr>
        <w:t>aims </w:t>
      </w:r>
      <w:r w:rsidR="00655F3C" w:rsidRPr="7A224FB9">
        <w:rPr>
          <w:rFonts w:eastAsia="Times New Roman" w:cs="Arial"/>
          <w:sz w:val="24"/>
          <w:szCs w:val="24"/>
          <w:lang w:eastAsia="en-GB"/>
        </w:rPr>
        <w:t> </w:t>
      </w:r>
    </w:p>
    <w:p w14:paraId="71D5E80A" w14:textId="1B1405B5" w:rsidR="00C811F9" w:rsidRPr="00C811F9" w:rsidRDefault="00C811F9" w:rsidP="00C811F9">
      <w:pPr>
        <w:spacing w:line="240" w:lineRule="auto"/>
        <w:rPr>
          <w:rFonts w:ascii="Segoe UI" w:eastAsia="Times New Roman" w:hAnsi="Segoe UI" w:cs="Segoe UI"/>
          <w:sz w:val="18"/>
          <w:szCs w:val="18"/>
          <w:lang w:eastAsia="en-GB"/>
        </w:rPr>
      </w:pPr>
      <w:r w:rsidRPr="7A224FB9">
        <w:rPr>
          <w:rFonts w:eastAsia="Times New Roman" w:cs="Arial"/>
          <w:sz w:val="24"/>
          <w:szCs w:val="24"/>
          <w:lang w:eastAsia="en-GB"/>
        </w:rPr>
        <w:t xml:space="preserve">This module will develop your understanding of the construction of multistorey structures. You will investigate and appraise the selection, </w:t>
      </w:r>
      <w:proofErr w:type="gramStart"/>
      <w:r w:rsidRPr="7A224FB9">
        <w:rPr>
          <w:rFonts w:eastAsia="Times New Roman" w:cs="Arial"/>
          <w:sz w:val="24"/>
          <w:szCs w:val="24"/>
          <w:lang w:eastAsia="en-GB"/>
        </w:rPr>
        <w:t>design</w:t>
      </w:r>
      <w:proofErr w:type="gramEnd"/>
      <w:r w:rsidRPr="7A224FB9">
        <w:rPr>
          <w:rFonts w:eastAsia="Times New Roman" w:cs="Arial"/>
          <w:sz w:val="24"/>
          <w:szCs w:val="24"/>
          <w:lang w:eastAsia="en-GB"/>
        </w:rPr>
        <w:t xml:space="preserve"> and construction of new builds, with </w:t>
      </w:r>
      <w:r w:rsidR="0031073E" w:rsidRPr="7A224FB9">
        <w:rPr>
          <w:rFonts w:eastAsia="Times New Roman" w:cs="Arial"/>
          <w:sz w:val="24"/>
          <w:szCs w:val="24"/>
          <w:lang w:eastAsia="en-GB"/>
        </w:rPr>
        <w:t xml:space="preserve">a </w:t>
      </w:r>
      <w:r w:rsidRPr="7A224FB9">
        <w:rPr>
          <w:rFonts w:eastAsia="Times New Roman" w:cs="Arial"/>
          <w:sz w:val="24"/>
          <w:szCs w:val="24"/>
          <w:lang w:eastAsia="en-GB"/>
        </w:rPr>
        <w:t>particular focus on the issue of sustainable construction. Traditional systems and modern methods of construction appropriate to multistorey construction will be identified and appraised. International landmark structures and innovative technological developments will be used as case studies.    </w:t>
      </w:r>
    </w:p>
    <w:p w14:paraId="3633CC42"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7C2FC6EE" w14:textId="2C7A529A" w:rsidR="00C811F9" w:rsidRPr="00C811F9" w:rsidRDefault="00C811F9" w:rsidP="00C811F9">
      <w:pPr>
        <w:spacing w:line="240" w:lineRule="auto"/>
        <w:rPr>
          <w:rFonts w:ascii="Segoe UI" w:eastAsia="Times New Roman" w:hAnsi="Segoe UI" w:cs="Segoe UI"/>
          <w:sz w:val="18"/>
          <w:szCs w:val="18"/>
          <w:lang w:eastAsia="en-GB"/>
        </w:rPr>
      </w:pPr>
      <w:r w:rsidRPr="7A224FB9">
        <w:rPr>
          <w:rFonts w:eastAsia="Times New Roman" w:cs="Arial"/>
          <w:sz w:val="24"/>
          <w:szCs w:val="24"/>
          <w:lang w:eastAsia="en-GB"/>
        </w:rPr>
        <w:t xml:space="preserve">This module will also identify general competencies in English, maths and digital technologies, </w:t>
      </w:r>
      <w:r w:rsidR="0031073E" w:rsidRPr="7A224FB9">
        <w:rPr>
          <w:rFonts w:eastAsia="Times New Roman" w:cs="Arial"/>
          <w:sz w:val="24"/>
          <w:szCs w:val="24"/>
          <w:lang w:eastAsia="en-GB"/>
        </w:rPr>
        <w:t xml:space="preserve">and </w:t>
      </w:r>
      <w:r w:rsidRPr="7A224FB9">
        <w:rPr>
          <w:rFonts w:eastAsia="Times New Roman" w:cs="Arial"/>
          <w:sz w:val="24"/>
          <w:szCs w:val="24"/>
          <w:lang w:eastAsia="en-GB"/>
        </w:rPr>
        <w:t xml:space="preserve">skills gaps. The module </w:t>
      </w:r>
      <w:r w:rsidR="0031073E" w:rsidRPr="7A224FB9">
        <w:rPr>
          <w:rFonts w:eastAsia="Times New Roman" w:cs="Arial"/>
          <w:sz w:val="24"/>
          <w:szCs w:val="24"/>
          <w:lang w:eastAsia="en-GB"/>
        </w:rPr>
        <w:t xml:space="preserve">is </w:t>
      </w:r>
      <w:r w:rsidRPr="7A224FB9">
        <w:rPr>
          <w:rFonts w:eastAsia="Times New Roman" w:cs="Arial"/>
          <w:sz w:val="24"/>
          <w:szCs w:val="24"/>
          <w:lang w:eastAsia="en-GB"/>
        </w:rPr>
        <w:t>also aim</w:t>
      </w:r>
      <w:r w:rsidR="0031073E" w:rsidRPr="7A224FB9">
        <w:rPr>
          <w:rFonts w:eastAsia="Times New Roman" w:cs="Arial"/>
          <w:sz w:val="24"/>
          <w:szCs w:val="24"/>
          <w:lang w:eastAsia="en-GB"/>
        </w:rPr>
        <w:t xml:space="preserve">ed at exploring </w:t>
      </w:r>
      <w:r w:rsidRPr="7A224FB9">
        <w:rPr>
          <w:rFonts w:eastAsia="Times New Roman" w:cs="Arial"/>
          <w:sz w:val="24"/>
          <w:szCs w:val="24"/>
          <w:lang w:eastAsia="en-GB"/>
        </w:rPr>
        <w:t xml:space="preserve">many of the T Levels </w:t>
      </w:r>
      <w:r w:rsidR="0031073E" w:rsidRPr="7A224FB9">
        <w:rPr>
          <w:rFonts w:eastAsia="Times New Roman" w:cs="Arial"/>
          <w:sz w:val="24"/>
          <w:szCs w:val="24"/>
          <w:lang w:eastAsia="en-GB"/>
        </w:rPr>
        <w:t>core s</w:t>
      </w:r>
      <w:r w:rsidRPr="7A224FB9">
        <w:rPr>
          <w:rFonts w:eastAsia="Times New Roman" w:cs="Arial"/>
          <w:sz w:val="24"/>
          <w:szCs w:val="24"/>
          <w:lang w:eastAsia="en-GB"/>
        </w:rPr>
        <w:t>kills (CS1</w:t>
      </w:r>
      <w:r w:rsidR="00157B81" w:rsidRPr="7A224FB9">
        <w:rPr>
          <w:rFonts w:eastAsia="Times New Roman" w:cs="Arial"/>
          <w:sz w:val="24"/>
          <w:szCs w:val="24"/>
          <w:lang w:eastAsia="en-GB"/>
        </w:rPr>
        <w:t>–</w:t>
      </w:r>
      <w:r w:rsidRPr="7A224FB9">
        <w:rPr>
          <w:rFonts w:eastAsia="Times New Roman" w:cs="Arial"/>
          <w:sz w:val="24"/>
          <w:szCs w:val="24"/>
          <w:lang w:eastAsia="en-GB"/>
        </w:rPr>
        <w:t>CS4). </w:t>
      </w:r>
    </w:p>
    <w:p w14:paraId="4FEF9930"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35D4A2AD" w14:textId="4D0C12B4" w:rsidR="00C811F9" w:rsidRPr="00C811F9" w:rsidRDefault="00C811F9" w:rsidP="00C811F9">
      <w:pPr>
        <w:spacing w:line="240" w:lineRule="auto"/>
        <w:rPr>
          <w:rFonts w:ascii="Segoe UI" w:eastAsia="Times New Roman" w:hAnsi="Segoe UI" w:cs="Segoe UI"/>
          <w:sz w:val="18"/>
          <w:szCs w:val="18"/>
          <w:lang w:eastAsia="en-GB"/>
        </w:rPr>
      </w:pPr>
      <w:r w:rsidRPr="7A224FB9">
        <w:rPr>
          <w:rFonts w:eastAsia="Times New Roman" w:cs="Arial"/>
          <w:b/>
          <w:bCs/>
          <w:sz w:val="24"/>
          <w:szCs w:val="24"/>
          <w:lang w:eastAsia="en-GB"/>
        </w:rPr>
        <w:t xml:space="preserve">Module </w:t>
      </w:r>
      <w:r w:rsidR="00655F3C" w:rsidRPr="7A224FB9">
        <w:rPr>
          <w:rFonts w:eastAsia="Times New Roman" w:cs="Arial"/>
          <w:b/>
          <w:bCs/>
          <w:sz w:val="24"/>
          <w:szCs w:val="24"/>
          <w:lang w:eastAsia="en-GB"/>
        </w:rPr>
        <w:t>scenario  </w:t>
      </w:r>
      <w:r w:rsidR="00655F3C" w:rsidRPr="7A224FB9">
        <w:rPr>
          <w:rFonts w:eastAsia="Times New Roman" w:cs="Arial"/>
          <w:sz w:val="24"/>
          <w:szCs w:val="24"/>
          <w:lang w:eastAsia="en-GB"/>
        </w:rPr>
        <w:t> </w:t>
      </w:r>
    </w:p>
    <w:p w14:paraId="39719154" w14:textId="3D8B53EA" w:rsidR="00C811F9" w:rsidRPr="00C811F9" w:rsidRDefault="00C811F9" w:rsidP="00C811F9">
      <w:pPr>
        <w:spacing w:line="240" w:lineRule="auto"/>
        <w:rPr>
          <w:rFonts w:ascii="Segoe UI" w:eastAsia="Times New Roman" w:hAnsi="Segoe UI" w:cs="Segoe UI"/>
          <w:sz w:val="18"/>
          <w:szCs w:val="18"/>
          <w:lang w:eastAsia="en-GB"/>
        </w:rPr>
      </w:pPr>
      <w:r w:rsidRPr="7A224FB9">
        <w:rPr>
          <w:rFonts w:eastAsia="Times New Roman" w:cs="Arial"/>
          <w:sz w:val="24"/>
          <w:szCs w:val="24"/>
          <w:lang w:eastAsia="en-GB"/>
        </w:rPr>
        <w:t xml:space="preserve">You are employed as an apprentice architectural technician studying towards your </w:t>
      </w:r>
      <w:r w:rsidR="0031073E" w:rsidRPr="7A224FB9">
        <w:rPr>
          <w:rFonts w:eastAsia="Times New Roman" w:cs="Arial"/>
          <w:sz w:val="24"/>
          <w:szCs w:val="24"/>
          <w:lang w:eastAsia="en-GB"/>
        </w:rPr>
        <w:t>Higher National Certificate</w:t>
      </w:r>
      <w:r w:rsidR="00655F3C" w:rsidRPr="7A224FB9">
        <w:rPr>
          <w:rFonts w:eastAsia="Times New Roman" w:cs="Arial"/>
          <w:sz w:val="24"/>
          <w:szCs w:val="24"/>
          <w:lang w:eastAsia="en-GB"/>
        </w:rPr>
        <w:t xml:space="preserve"> </w:t>
      </w:r>
      <w:r w:rsidRPr="7A224FB9">
        <w:rPr>
          <w:rFonts w:eastAsia="Times New Roman" w:cs="Arial"/>
          <w:sz w:val="24"/>
          <w:szCs w:val="24"/>
          <w:lang w:eastAsia="en-GB"/>
        </w:rPr>
        <w:t xml:space="preserve">for a local architecture practice, with regional offices based in the </w:t>
      </w:r>
      <w:r w:rsidR="0031073E" w:rsidRPr="7A224FB9">
        <w:rPr>
          <w:rFonts w:eastAsia="Times New Roman" w:cs="Arial"/>
          <w:sz w:val="24"/>
          <w:szCs w:val="24"/>
          <w:lang w:eastAsia="en-GB"/>
        </w:rPr>
        <w:t xml:space="preserve">North West </w:t>
      </w:r>
      <w:r w:rsidRPr="7A224FB9">
        <w:rPr>
          <w:rFonts w:eastAsia="Times New Roman" w:cs="Arial"/>
          <w:sz w:val="24"/>
          <w:szCs w:val="24"/>
          <w:lang w:eastAsia="en-GB"/>
        </w:rPr>
        <w:t>of England. </w:t>
      </w:r>
      <w:r>
        <w:br/>
      </w:r>
      <w:r w:rsidRPr="7A224FB9">
        <w:rPr>
          <w:rFonts w:eastAsia="Times New Roman" w:cs="Arial"/>
          <w:sz w:val="24"/>
          <w:szCs w:val="24"/>
          <w:lang w:eastAsia="en-GB"/>
        </w:rPr>
        <w:t> </w:t>
      </w:r>
      <w:r>
        <w:br/>
      </w:r>
      <w:r w:rsidRPr="7A224FB9">
        <w:rPr>
          <w:rFonts w:eastAsia="Times New Roman" w:cs="Arial"/>
          <w:sz w:val="24"/>
          <w:szCs w:val="24"/>
          <w:lang w:eastAsia="en-GB"/>
        </w:rPr>
        <w:t>The practice is a dynamic organisation and is evaluating past and present company building structures in terms of sustainability to evaluate and create new methods of innovative working practices.  </w:t>
      </w:r>
    </w:p>
    <w:p w14:paraId="54E10C1F"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589ADB79" w14:textId="1FAC7349" w:rsidR="00C811F9" w:rsidRPr="00C811F9" w:rsidRDefault="00C811F9" w:rsidP="00C811F9">
      <w:pPr>
        <w:spacing w:line="240" w:lineRule="auto"/>
        <w:rPr>
          <w:rFonts w:ascii="Segoe UI" w:eastAsia="Times New Roman" w:hAnsi="Segoe UI" w:cs="Segoe UI"/>
          <w:sz w:val="18"/>
          <w:szCs w:val="18"/>
          <w:lang w:eastAsia="en-GB"/>
        </w:rPr>
      </w:pPr>
      <w:r w:rsidRPr="7A224FB9">
        <w:rPr>
          <w:rFonts w:eastAsia="Times New Roman" w:cs="Arial"/>
          <w:sz w:val="24"/>
          <w:szCs w:val="24"/>
          <w:lang w:eastAsia="en-GB"/>
        </w:rPr>
        <w:t xml:space="preserve">You have been instructed to complete </w:t>
      </w:r>
      <w:r w:rsidR="0031073E" w:rsidRPr="7A224FB9">
        <w:rPr>
          <w:rFonts w:eastAsia="Times New Roman" w:cs="Arial"/>
          <w:sz w:val="24"/>
          <w:szCs w:val="24"/>
          <w:lang w:eastAsia="en-GB"/>
        </w:rPr>
        <w:t xml:space="preserve">the </w:t>
      </w:r>
      <w:r w:rsidRPr="7A224FB9">
        <w:rPr>
          <w:rFonts w:eastAsia="Times New Roman" w:cs="Arial"/>
          <w:sz w:val="24"/>
          <w:szCs w:val="24"/>
          <w:lang w:eastAsia="en-GB"/>
        </w:rPr>
        <w:t>tasks detailed below to ensure health and safety regulation</w:t>
      </w:r>
      <w:r w:rsidR="0031073E" w:rsidRPr="7A224FB9">
        <w:rPr>
          <w:rFonts w:eastAsia="Times New Roman" w:cs="Arial"/>
          <w:sz w:val="24"/>
          <w:szCs w:val="24"/>
          <w:lang w:eastAsia="en-GB"/>
        </w:rPr>
        <w:t xml:space="preserve">s are </w:t>
      </w:r>
      <w:r w:rsidRPr="7A224FB9">
        <w:rPr>
          <w:rFonts w:eastAsia="Times New Roman" w:cs="Arial"/>
          <w:sz w:val="24"/>
          <w:szCs w:val="24"/>
          <w:lang w:eastAsia="en-GB"/>
        </w:rPr>
        <w:t>adhered to on site whil</w:t>
      </w:r>
      <w:r w:rsidR="0031073E" w:rsidRPr="7A224FB9">
        <w:rPr>
          <w:rFonts w:eastAsia="Times New Roman" w:cs="Arial"/>
          <w:sz w:val="24"/>
          <w:szCs w:val="24"/>
          <w:lang w:eastAsia="en-GB"/>
        </w:rPr>
        <w:t>e</w:t>
      </w:r>
      <w:r w:rsidRPr="7A224FB9">
        <w:rPr>
          <w:rFonts w:eastAsia="Times New Roman" w:cs="Arial"/>
          <w:sz w:val="24"/>
          <w:szCs w:val="24"/>
          <w:lang w:eastAsia="en-GB"/>
        </w:rPr>
        <w:t xml:space="preserve"> reviewing the environmental sustainability factors for a multistorey project. This should directly influence material and design choices.  </w:t>
      </w:r>
    </w:p>
    <w:p w14:paraId="47E2A578"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5CF2D7BD"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lastRenderedPageBreak/>
        <w:t>You will be tasked to produce worked examples of the performance characteristics of materials relevant to human comfort.  </w:t>
      </w:r>
    </w:p>
    <w:p w14:paraId="6B4B641F"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464CD9C5" w14:textId="77777777" w:rsidR="00C811F9" w:rsidRPr="00C811F9" w:rsidRDefault="00C811F9" w:rsidP="00C811F9">
      <w:pPr>
        <w:spacing w:line="240" w:lineRule="auto"/>
        <w:rPr>
          <w:rFonts w:ascii="Segoe UI" w:eastAsia="Times New Roman" w:hAnsi="Segoe UI" w:cs="Segoe UI"/>
          <w:sz w:val="40"/>
          <w:szCs w:val="40"/>
          <w:lang w:eastAsia="en-GB"/>
        </w:rPr>
      </w:pPr>
      <w:r w:rsidRPr="00C811F9">
        <w:rPr>
          <w:rFonts w:eastAsia="Times New Roman" w:cs="Arial"/>
          <w:b/>
          <w:bCs/>
          <w:sz w:val="40"/>
          <w:szCs w:val="40"/>
          <w:lang w:eastAsia="en-GB"/>
        </w:rPr>
        <w:t>Phase 1: Research</w:t>
      </w:r>
      <w:r w:rsidRPr="00C811F9">
        <w:rPr>
          <w:rFonts w:eastAsia="Times New Roman" w:cs="Arial"/>
          <w:sz w:val="40"/>
          <w:szCs w:val="40"/>
          <w:lang w:eastAsia="en-GB"/>
        </w:rPr>
        <w:t> </w:t>
      </w:r>
    </w:p>
    <w:p w14:paraId="0D4B329C" w14:textId="2F268F39" w:rsidR="00C811F9" w:rsidRPr="00C811F9" w:rsidRDefault="00C811F9" w:rsidP="00C811F9">
      <w:pPr>
        <w:spacing w:line="240" w:lineRule="auto"/>
        <w:rPr>
          <w:rFonts w:ascii="Segoe UI" w:eastAsia="Times New Roman" w:hAnsi="Segoe UI" w:cs="Segoe UI"/>
          <w:sz w:val="40"/>
          <w:szCs w:val="40"/>
          <w:lang w:eastAsia="en-GB"/>
        </w:rPr>
      </w:pPr>
      <w:r w:rsidRPr="7A224FB9">
        <w:rPr>
          <w:rFonts w:eastAsia="Times New Roman" w:cs="Arial"/>
          <w:b/>
          <w:bCs/>
          <w:sz w:val="40"/>
          <w:szCs w:val="40"/>
          <w:lang w:eastAsia="en-GB"/>
        </w:rPr>
        <w:t>Weeks 1</w:t>
      </w:r>
      <w:r w:rsidR="00157B81" w:rsidRPr="7A224FB9">
        <w:rPr>
          <w:rFonts w:eastAsia="Times New Roman" w:cs="Arial"/>
          <w:b/>
          <w:bCs/>
          <w:sz w:val="40"/>
          <w:szCs w:val="40"/>
          <w:lang w:eastAsia="en-GB"/>
        </w:rPr>
        <w:t>–</w:t>
      </w:r>
      <w:r w:rsidRPr="7A224FB9">
        <w:rPr>
          <w:rFonts w:eastAsia="Times New Roman" w:cs="Arial"/>
          <w:b/>
          <w:bCs/>
          <w:sz w:val="40"/>
          <w:szCs w:val="40"/>
          <w:lang w:eastAsia="en-GB"/>
        </w:rPr>
        <w:t xml:space="preserve">2 </w:t>
      </w:r>
      <w:r w:rsidR="00157B81" w:rsidRPr="7A224FB9">
        <w:rPr>
          <w:rFonts w:eastAsia="Times New Roman" w:cs="Arial"/>
          <w:b/>
          <w:bCs/>
          <w:sz w:val="40"/>
          <w:szCs w:val="40"/>
          <w:lang w:eastAsia="en-GB"/>
        </w:rPr>
        <w:t xml:space="preserve">– </w:t>
      </w:r>
      <w:r w:rsidRPr="7A224FB9">
        <w:rPr>
          <w:rFonts w:eastAsia="Times New Roman" w:cs="Arial"/>
          <w:b/>
          <w:bCs/>
          <w:sz w:val="40"/>
          <w:szCs w:val="40"/>
          <w:lang w:eastAsia="en-GB"/>
        </w:rPr>
        <w:t xml:space="preserve">Sustainability </w:t>
      </w:r>
      <w:r w:rsidR="00157B81" w:rsidRPr="7A224FB9">
        <w:rPr>
          <w:rFonts w:eastAsia="Times New Roman" w:cs="Arial"/>
          <w:b/>
          <w:bCs/>
          <w:sz w:val="40"/>
          <w:szCs w:val="40"/>
          <w:lang w:eastAsia="en-GB"/>
        </w:rPr>
        <w:t>focus</w:t>
      </w:r>
      <w:r w:rsidR="00157B81" w:rsidRPr="7A224FB9">
        <w:rPr>
          <w:rFonts w:eastAsia="Times New Roman" w:cs="Arial"/>
          <w:sz w:val="40"/>
          <w:szCs w:val="40"/>
          <w:lang w:eastAsia="en-GB"/>
        </w:rPr>
        <w:t> </w:t>
      </w:r>
    </w:p>
    <w:p w14:paraId="18E14E8F"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1EBBBEC0" w14:textId="4E374708" w:rsidR="00C811F9" w:rsidRPr="00C811F9" w:rsidRDefault="00C811F9" w:rsidP="00C811F9">
      <w:pPr>
        <w:spacing w:line="240" w:lineRule="auto"/>
        <w:rPr>
          <w:rFonts w:ascii="Segoe UI" w:eastAsia="Times New Roman" w:hAnsi="Segoe UI" w:cs="Segoe UI"/>
          <w:sz w:val="18"/>
          <w:szCs w:val="18"/>
          <w:lang w:eastAsia="en-GB"/>
        </w:rPr>
      </w:pPr>
      <w:r w:rsidRPr="7A224FB9">
        <w:rPr>
          <w:rFonts w:eastAsia="Times New Roman" w:cs="Arial"/>
          <w:sz w:val="24"/>
          <w:szCs w:val="24"/>
          <w:lang w:eastAsia="en-GB"/>
        </w:rPr>
        <w:t xml:space="preserve">The client needs you to create a 600-word sustainability report for the proposed local multistorey apartment building. The sustainability report must include a waste management plan for the project, discussing environmental factors that could impact and influence the design of materials for a construction project. Building towards the report, you must complete </w:t>
      </w:r>
      <w:r w:rsidR="0031073E" w:rsidRPr="7A224FB9">
        <w:rPr>
          <w:rFonts w:eastAsia="Times New Roman" w:cs="Arial"/>
          <w:sz w:val="24"/>
          <w:szCs w:val="24"/>
          <w:lang w:eastAsia="en-GB"/>
        </w:rPr>
        <w:t xml:space="preserve">several </w:t>
      </w:r>
      <w:r w:rsidRPr="7A224FB9">
        <w:rPr>
          <w:rFonts w:eastAsia="Times New Roman" w:cs="Arial"/>
          <w:sz w:val="24"/>
          <w:szCs w:val="24"/>
          <w:lang w:eastAsia="en-GB"/>
        </w:rPr>
        <w:t>research and discussion tasks to inform your planning and report content. </w:t>
      </w:r>
    </w:p>
    <w:p w14:paraId="23919389" w14:textId="25263FD6" w:rsidR="00C811F9" w:rsidRDefault="00C811F9" w:rsidP="00C811F9">
      <w:pPr>
        <w:spacing w:line="240" w:lineRule="auto"/>
        <w:rPr>
          <w:rFonts w:eastAsia="Times New Roman" w:cs="Arial"/>
          <w:sz w:val="24"/>
          <w:szCs w:val="24"/>
          <w:lang w:eastAsia="en-GB"/>
        </w:rPr>
      </w:pPr>
      <w:r w:rsidRPr="00C811F9">
        <w:rPr>
          <w:rFonts w:eastAsia="Times New Roman" w:cs="Arial"/>
          <w:sz w:val="24"/>
          <w:szCs w:val="24"/>
          <w:lang w:eastAsia="en-GB"/>
        </w:rPr>
        <w:t> </w:t>
      </w:r>
    </w:p>
    <w:p w14:paraId="22D5A2B2" w14:textId="01BAFC15" w:rsidR="00C811F9" w:rsidRPr="00C811F9" w:rsidRDefault="00C811F9" w:rsidP="7A224FB9">
      <w:pPr>
        <w:spacing w:line="240" w:lineRule="auto"/>
        <w:rPr>
          <w:rFonts w:ascii="Segoe UI" w:eastAsia="Times New Roman" w:hAnsi="Segoe UI" w:cs="Segoe UI"/>
          <w:sz w:val="18"/>
          <w:szCs w:val="18"/>
          <w:lang w:eastAsia="en-GB"/>
        </w:rPr>
      </w:pPr>
      <w:r w:rsidRPr="7A224FB9">
        <w:rPr>
          <w:rFonts w:eastAsia="Times New Roman" w:cs="Arial"/>
          <w:b/>
          <w:bCs/>
          <w:sz w:val="24"/>
          <w:szCs w:val="24"/>
          <w:lang w:eastAsia="en-GB"/>
        </w:rPr>
        <w:t>Session 1</w:t>
      </w:r>
      <w:r w:rsidRPr="7A224FB9">
        <w:rPr>
          <w:rFonts w:eastAsia="Times New Roman" w:cs="Arial"/>
          <w:sz w:val="24"/>
          <w:szCs w:val="24"/>
          <w:lang w:eastAsia="en-GB"/>
        </w:rPr>
        <w:t> </w:t>
      </w:r>
    </w:p>
    <w:p w14:paraId="78CF5BC8"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Whole group discussion of sustainability and environmental considerations</w:t>
      </w:r>
      <w:r w:rsidRPr="00C811F9">
        <w:rPr>
          <w:rFonts w:eastAsia="Times New Roman" w:cs="Arial"/>
          <w:sz w:val="24"/>
          <w:szCs w:val="24"/>
          <w:lang w:eastAsia="en-GB"/>
        </w:rPr>
        <w:t> </w:t>
      </w:r>
    </w:p>
    <w:p w14:paraId="117EA425" w14:textId="77777777" w:rsidR="0031073E" w:rsidRDefault="0031073E" w:rsidP="00C811F9">
      <w:pPr>
        <w:spacing w:line="240" w:lineRule="auto"/>
        <w:rPr>
          <w:rFonts w:eastAsia="Times New Roman" w:cs="Arial"/>
          <w:b/>
          <w:bCs/>
          <w:color w:val="0070C0"/>
          <w:sz w:val="24"/>
          <w:szCs w:val="24"/>
          <w:lang w:eastAsia="en-GB"/>
        </w:rPr>
      </w:pPr>
    </w:p>
    <w:p w14:paraId="4600EEAF" w14:textId="17416676" w:rsidR="00C811F9" w:rsidRPr="00C811F9" w:rsidRDefault="00C811F9" w:rsidP="00C811F9">
      <w:pPr>
        <w:spacing w:line="240" w:lineRule="auto"/>
        <w:rPr>
          <w:rFonts w:ascii="Segoe UI" w:eastAsia="Times New Roman" w:hAnsi="Segoe UI" w:cs="Segoe UI"/>
          <w:sz w:val="18"/>
          <w:szCs w:val="18"/>
          <w:lang w:eastAsia="en-GB"/>
        </w:rPr>
      </w:pPr>
      <w:r w:rsidRPr="7A224FB9">
        <w:rPr>
          <w:rFonts w:eastAsia="Times New Roman" w:cs="Arial"/>
          <w:b/>
          <w:bCs/>
          <w:color w:val="0070C0"/>
          <w:sz w:val="24"/>
          <w:szCs w:val="24"/>
          <w:lang w:eastAsia="en-GB"/>
        </w:rPr>
        <w:t xml:space="preserve">This task will allow you to explore the following </w:t>
      </w:r>
      <w:r w:rsidR="0031073E" w:rsidRPr="7A224FB9">
        <w:rPr>
          <w:rFonts w:eastAsia="Times New Roman" w:cs="Arial"/>
          <w:b/>
          <w:bCs/>
          <w:color w:val="0070C0"/>
          <w:sz w:val="24"/>
          <w:szCs w:val="24"/>
          <w:lang w:eastAsia="en-GB"/>
        </w:rPr>
        <w:t xml:space="preserve">core </w:t>
      </w:r>
      <w:r w:rsidRPr="7A224FB9">
        <w:rPr>
          <w:rFonts w:eastAsia="Times New Roman" w:cs="Arial"/>
          <w:b/>
          <w:bCs/>
          <w:color w:val="0070C0"/>
          <w:sz w:val="24"/>
          <w:szCs w:val="24"/>
          <w:lang w:eastAsia="en-GB"/>
        </w:rPr>
        <w:t>and English skills:</w:t>
      </w:r>
      <w:r w:rsidRPr="7A224FB9">
        <w:rPr>
          <w:rFonts w:eastAsia="Times New Roman" w:cs="Arial"/>
          <w:color w:val="0070C0"/>
          <w:sz w:val="24"/>
          <w:szCs w:val="24"/>
          <w:lang w:eastAsia="en-GB"/>
        </w:rPr>
        <w:t> </w:t>
      </w:r>
    </w:p>
    <w:p w14:paraId="2CD18020" w14:textId="31BCDAC2"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CS1 – Communication</w:t>
      </w:r>
      <w:r w:rsidRPr="00C811F9">
        <w:rPr>
          <w:rFonts w:eastAsia="Times New Roman" w:cs="Arial"/>
          <w:color w:val="538135"/>
          <w:sz w:val="24"/>
          <w:szCs w:val="24"/>
          <w:lang w:eastAsia="en-GB"/>
        </w:rPr>
        <w:t> </w:t>
      </w:r>
    </w:p>
    <w:p w14:paraId="7C2D0936" w14:textId="13861531" w:rsidR="00C811F9" w:rsidRPr="006002D6" w:rsidRDefault="00C811F9" w:rsidP="7A224FB9">
      <w:pPr>
        <w:pStyle w:val="ListParagraph"/>
        <w:numPr>
          <w:ilvl w:val="0"/>
          <w:numId w:val="31"/>
        </w:numPr>
        <w:spacing w:line="240" w:lineRule="auto"/>
        <w:rPr>
          <w:rFonts w:eastAsia="Times New Roman" w:cs="Arial"/>
          <w:sz w:val="24"/>
          <w:szCs w:val="24"/>
          <w:lang w:eastAsia="en-GB"/>
        </w:rPr>
      </w:pPr>
      <w:r w:rsidRPr="7A224FB9">
        <w:rPr>
          <w:rFonts w:eastAsia="Times New Roman" w:cs="Arial"/>
          <w:color w:val="538135" w:themeColor="accent6" w:themeShade="BF"/>
          <w:sz w:val="24"/>
          <w:szCs w:val="24"/>
          <w:lang w:eastAsia="en-GB"/>
        </w:rPr>
        <w:t xml:space="preserve">Participate in group and class discussions to examine concepts and approaches to produce solutions </w:t>
      </w:r>
      <w:r w:rsidR="0097623D" w:rsidRPr="7A224FB9">
        <w:rPr>
          <w:rFonts w:eastAsia="Times New Roman" w:cs="Arial"/>
          <w:color w:val="538135" w:themeColor="accent6" w:themeShade="BF"/>
          <w:sz w:val="24"/>
          <w:szCs w:val="24"/>
          <w:lang w:eastAsia="en-GB"/>
        </w:rPr>
        <w:t xml:space="preserve">for </w:t>
      </w:r>
      <w:r w:rsidRPr="7A224FB9">
        <w:rPr>
          <w:rFonts w:eastAsia="Times New Roman" w:cs="Arial"/>
          <w:color w:val="538135" w:themeColor="accent6" w:themeShade="BF"/>
          <w:sz w:val="24"/>
          <w:szCs w:val="24"/>
          <w:lang w:eastAsia="en-GB"/>
        </w:rPr>
        <w:t>construction problems </w:t>
      </w:r>
    </w:p>
    <w:p w14:paraId="66C768A8" w14:textId="429764F2" w:rsidR="00C811F9" w:rsidRPr="00C811F9" w:rsidRDefault="00C811F9" w:rsidP="00C811F9">
      <w:pPr>
        <w:spacing w:line="240" w:lineRule="auto"/>
        <w:rPr>
          <w:rFonts w:ascii="Segoe UI" w:eastAsia="Times New Roman" w:hAnsi="Segoe UI" w:cs="Segoe UI"/>
          <w:sz w:val="18"/>
          <w:szCs w:val="18"/>
          <w:lang w:eastAsia="en-GB"/>
        </w:rPr>
      </w:pPr>
      <w:r w:rsidRPr="7A224FB9">
        <w:rPr>
          <w:rFonts w:eastAsia="Times New Roman" w:cs="Arial"/>
          <w:color w:val="4472C4" w:themeColor="accent1"/>
          <w:sz w:val="24"/>
          <w:szCs w:val="24"/>
          <w:lang w:eastAsia="en-GB"/>
        </w:rPr>
        <w:t xml:space="preserve">E6 – </w:t>
      </w:r>
      <w:r w:rsidR="0031073E" w:rsidRPr="7A224FB9">
        <w:rPr>
          <w:rFonts w:eastAsia="Times New Roman" w:cs="Arial"/>
          <w:color w:val="4472C4" w:themeColor="accent1"/>
          <w:sz w:val="24"/>
          <w:szCs w:val="24"/>
          <w:lang w:eastAsia="en-GB"/>
        </w:rPr>
        <w:t xml:space="preserve">Take </w:t>
      </w:r>
      <w:r w:rsidRPr="7A224FB9">
        <w:rPr>
          <w:rFonts w:eastAsia="Times New Roman" w:cs="Arial"/>
          <w:color w:val="4472C4" w:themeColor="accent1"/>
          <w:sz w:val="24"/>
          <w:szCs w:val="24"/>
          <w:lang w:eastAsia="en-GB"/>
        </w:rPr>
        <w:t>part in and lead discussions </w:t>
      </w:r>
    </w:p>
    <w:p w14:paraId="0B06E19B" w14:textId="63F2C1C0" w:rsidR="00C811F9" w:rsidRPr="00C811F9" w:rsidRDefault="00C811F9" w:rsidP="00C811F9">
      <w:pPr>
        <w:spacing w:line="240" w:lineRule="auto"/>
        <w:rPr>
          <w:rFonts w:ascii="Segoe UI" w:eastAsia="Times New Roman" w:hAnsi="Segoe UI" w:cs="Segoe UI"/>
          <w:sz w:val="18"/>
          <w:szCs w:val="18"/>
          <w:lang w:eastAsia="en-GB"/>
        </w:rPr>
      </w:pPr>
      <w:r w:rsidRPr="7A224FB9">
        <w:rPr>
          <w:rFonts w:eastAsia="Times New Roman" w:cs="Arial"/>
          <w:color w:val="4472C4" w:themeColor="accent1"/>
          <w:sz w:val="24"/>
          <w:szCs w:val="24"/>
          <w:lang w:eastAsia="en-GB"/>
        </w:rPr>
        <w:t xml:space="preserve">E4 – </w:t>
      </w:r>
      <w:r w:rsidR="0031073E" w:rsidRPr="7A224FB9">
        <w:rPr>
          <w:rFonts w:eastAsia="Times New Roman" w:cs="Arial"/>
          <w:color w:val="4472C4" w:themeColor="accent1"/>
          <w:sz w:val="24"/>
          <w:szCs w:val="24"/>
          <w:lang w:eastAsia="en-GB"/>
        </w:rPr>
        <w:t xml:space="preserve">Summarise </w:t>
      </w:r>
      <w:r w:rsidRPr="7A224FB9">
        <w:rPr>
          <w:rFonts w:eastAsia="Times New Roman" w:cs="Arial"/>
          <w:color w:val="4472C4" w:themeColor="accent1"/>
          <w:sz w:val="24"/>
          <w:szCs w:val="24"/>
          <w:lang w:eastAsia="en-GB"/>
        </w:rPr>
        <w:t>information and ideas </w:t>
      </w:r>
    </w:p>
    <w:p w14:paraId="2209B25B" w14:textId="77777777" w:rsidR="00C811F9" w:rsidRPr="00C811F9" w:rsidRDefault="00C811F9" w:rsidP="00C811F9">
      <w:pPr>
        <w:spacing w:line="240" w:lineRule="auto"/>
        <w:ind w:left="720"/>
        <w:rPr>
          <w:rFonts w:ascii="Segoe UI" w:eastAsia="Times New Roman" w:hAnsi="Segoe UI" w:cs="Segoe UI"/>
          <w:sz w:val="18"/>
          <w:szCs w:val="18"/>
          <w:lang w:eastAsia="en-GB"/>
        </w:rPr>
      </w:pPr>
      <w:r w:rsidRPr="00C811F9">
        <w:rPr>
          <w:rFonts w:eastAsia="Times New Roman" w:cs="Arial"/>
          <w:sz w:val="24"/>
          <w:szCs w:val="24"/>
          <w:lang w:eastAsia="en-GB"/>
        </w:rPr>
        <w:t> </w:t>
      </w:r>
    </w:p>
    <w:p w14:paraId="7676A046" w14:textId="264E4C6A" w:rsidR="0097623D" w:rsidRDefault="00C811F9" w:rsidP="00C811F9">
      <w:pPr>
        <w:spacing w:line="240" w:lineRule="auto"/>
        <w:rPr>
          <w:rFonts w:eastAsia="Times New Roman" w:cs="Arial"/>
          <w:sz w:val="24"/>
          <w:szCs w:val="24"/>
          <w:lang w:eastAsia="en-GB"/>
        </w:rPr>
      </w:pPr>
      <w:r w:rsidRPr="7A224FB9">
        <w:rPr>
          <w:rFonts w:eastAsia="Times New Roman" w:cs="Arial"/>
          <w:sz w:val="24"/>
          <w:szCs w:val="24"/>
          <w:lang w:eastAsia="en-GB"/>
        </w:rPr>
        <w:t>Discuss in detail this brief, the proposed site, the demands of a project of this nature and the expected outcomes. </w:t>
      </w:r>
    </w:p>
    <w:p w14:paraId="690C05A1" w14:textId="52432F33"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0D40D0A7" w14:textId="37366492" w:rsidR="00C811F9" w:rsidRDefault="00C811F9" w:rsidP="00C811F9">
      <w:pPr>
        <w:spacing w:line="240" w:lineRule="auto"/>
        <w:rPr>
          <w:rFonts w:eastAsia="Times New Roman" w:cs="Arial"/>
          <w:sz w:val="24"/>
          <w:szCs w:val="24"/>
          <w:lang w:eastAsia="en-GB"/>
        </w:rPr>
      </w:pPr>
      <w:r w:rsidRPr="7A224FB9">
        <w:rPr>
          <w:rFonts w:eastAsia="Times New Roman" w:cs="Arial"/>
          <w:sz w:val="24"/>
          <w:szCs w:val="24"/>
          <w:lang w:eastAsia="en-GB"/>
        </w:rPr>
        <w:t>Explore together examples of local builds, both old and new. You will need to take notes during the discussion to help with your research. The group discussion should cover factors to consider for the multistorey build, including: </w:t>
      </w:r>
    </w:p>
    <w:p w14:paraId="0A913E02" w14:textId="5643E743" w:rsidR="00C811F9" w:rsidRPr="006002D6" w:rsidRDefault="0097623D" w:rsidP="006002D6">
      <w:pPr>
        <w:pStyle w:val="ListParagraph"/>
        <w:numPr>
          <w:ilvl w:val="0"/>
          <w:numId w:val="33"/>
        </w:numPr>
        <w:spacing w:line="240" w:lineRule="auto"/>
        <w:rPr>
          <w:rFonts w:ascii="Segoe UI" w:eastAsia="Times New Roman" w:hAnsi="Segoe UI" w:cs="Segoe UI"/>
          <w:sz w:val="18"/>
          <w:szCs w:val="18"/>
          <w:lang w:eastAsia="en-GB"/>
        </w:rPr>
      </w:pPr>
      <w:r>
        <w:rPr>
          <w:rFonts w:eastAsia="Times New Roman" w:cs="Arial"/>
          <w:sz w:val="24"/>
          <w:szCs w:val="24"/>
          <w:lang w:eastAsia="en-GB"/>
        </w:rPr>
        <w:t>M</w:t>
      </w:r>
      <w:r w:rsidR="00C811F9" w:rsidRPr="006002D6">
        <w:rPr>
          <w:rFonts w:eastAsia="Times New Roman" w:cs="Arial"/>
          <w:sz w:val="24"/>
          <w:szCs w:val="24"/>
          <w:lang w:eastAsia="en-GB"/>
        </w:rPr>
        <w:t>aterials and processes used </w:t>
      </w:r>
    </w:p>
    <w:p w14:paraId="01049411" w14:textId="0F14DE01" w:rsidR="00C811F9" w:rsidRPr="006002D6" w:rsidRDefault="0097623D" w:rsidP="006002D6">
      <w:pPr>
        <w:pStyle w:val="ListParagraph"/>
        <w:numPr>
          <w:ilvl w:val="0"/>
          <w:numId w:val="33"/>
        </w:numPr>
        <w:spacing w:line="240" w:lineRule="auto"/>
        <w:rPr>
          <w:rFonts w:ascii="Segoe UI" w:eastAsia="Times New Roman" w:hAnsi="Segoe UI" w:cs="Segoe UI"/>
          <w:sz w:val="18"/>
          <w:szCs w:val="18"/>
          <w:lang w:eastAsia="en-GB"/>
        </w:rPr>
      </w:pPr>
      <w:r>
        <w:rPr>
          <w:rFonts w:eastAsia="Times New Roman" w:cs="Arial"/>
          <w:sz w:val="24"/>
          <w:szCs w:val="24"/>
          <w:lang w:eastAsia="en-GB"/>
        </w:rPr>
        <w:t>P</w:t>
      </w:r>
      <w:r w:rsidR="00C811F9" w:rsidRPr="006002D6">
        <w:rPr>
          <w:rFonts w:eastAsia="Times New Roman" w:cs="Arial"/>
          <w:sz w:val="24"/>
          <w:szCs w:val="24"/>
          <w:lang w:eastAsia="en-GB"/>
        </w:rPr>
        <w:t>ast building projects (successes and challenges) </w:t>
      </w:r>
    </w:p>
    <w:p w14:paraId="27B112A4" w14:textId="3B69C958" w:rsidR="00C811F9" w:rsidRPr="006002D6" w:rsidRDefault="0097623D" w:rsidP="006002D6">
      <w:pPr>
        <w:pStyle w:val="ListParagraph"/>
        <w:numPr>
          <w:ilvl w:val="0"/>
          <w:numId w:val="33"/>
        </w:numPr>
        <w:spacing w:line="240" w:lineRule="auto"/>
        <w:rPr>
          <w:rFonts w:ascii="Segoe UI" w:eastAsia="Times New Roman" w:hAnsi="Segoe UI" w:cs="Segoe UI"/>
          <w:sz w:val="18"/>
          <w:szCs w:val="18"/>
          <w:lang w:eastAsia="en-GB"/>
        </w:rPr>
      </w:pPr>
      <w:r>
        <w:rPr>
          <w:rFonts w:eastAsia="Times New Roman" w:cs="Arial"/>
          <w:sz w:val="24"/>
          <w:szCs w:val="24"/>
          <w:lang w:eastAsia="en-GB"/>
        </w:rPr>
        <w:t>L</w:t>
      </w:r>
      <w:r w:rsidR="00C811F9" w:rsidRPr="006002D6">
        <w:rPr>
          <w:rFonts w:eastAsia="Times New Roman" w:cs="Arial"/>
          <w:sz w:val="24"/>
          <w:szCs w:val="24"/>
          <w:lang w:eastAsia="en-GB"/>
        </w:rPr>
        <w:t>ife</w:t>
      </w:r>
      <w:r>
        <w:rPr>
          <w:rFonts w:eastAsia="Times New Roman" w:cs="Arial"/>
          <w:sz w:val="24"/>
          <w:szCs w:val="24"/>
          <w:lang w:eastAsia="en-GB"/>
        </w:rPr>
        <w:t xml:space="preserve"> </w:t>
      </w:r>
      <w:r w:rsidR="00C811F9" w:rsidRPr="006002D6">
        <w:rPr>
          <w:rFonts w:eastAsia="Times New Roman" w:cs="Arial"/>
          <w:sz w:val="24"/>
          <w:szCs w:val="24"/>
          <w:lang w:eastAsia="en-GB"/>
        </w:rPr>
        <w:t>cycle assessment  </w:t>
      </w:r>
    </w:p>
    <w:p w14:paraId="4F24D57A" w14:textId="04DB8A5C" w:rsidR="00C811F9" w:rsidRPr="006002D6" w:rsidRDefault="0097623D" w:rsidP="006002D6">
      <w:pPr>
        <w:pStyle w:val="ListParagraph"/>
        <w:numPr>
          <w:ilvl w:val="0"/>
          <w:numId w:val="33"/>
        </w:numPr>
        <w:spacing w:line="240" w:lineRule="auto"/>
        <w:rPr>
          <w:rFonts w:ascii="Segoe UI" w:eastAsia="Times New Roman" w:hAnsi="Segoe UI" w:cs="Segoe UI"/>
          <w:sz w:val="18"/>
          <w:szCs w:val="18"/>
          <w:lang w:eastAsia="en-GB"/>
        </w:rPr>
      </w:pPr>
      <w:r>
        <w:rPr>
          <w:rFonts w:eastAsia="Times New Roman" w:cs="Arial"/>
          <w:sz w:val="24"/>
          <w:szCs w:val="24"/>
          <w:lang w:eastAsia="en-GB"/>
        </w:rPr>
        <w:t>E</w:t>
      </w:r>
      <w:r w:rsidR="00C811F9" w:rsidRPr="006002D6">
        <w:rPr>
          <w:rFonts w:eastAsia="Times New Roman" w:cs="Arial"/>
          <w:sz w:val="24"/>
          <w:szCs w:val="24"/>
          <w:lang w:eastAsia="en-GB"/>
        </w:rPr>
        <w:t>nvironmental profile and methodology  </w:t>
      </w:r>
    </w:p>
    <w:p w14:paraId="531E7BA1" w14:textId="2B33DE91" w:rsidR="00C811F9" w:rsidRPr="006002D6" w:rsidRDefault="0097623D" w:rsidP="006002D6">
      <w:pPr>
        <w:pStyle w:val="ListParagraph"/>
        <w:numPr>
          <w:ilvl w:val="0"/>
          <w:numId w:val="33"/>
        </w:numPr>
        <w:spacing w:line="240" w:lineRule="auto"/>
        <w:rPr>
          <w:rFonts w:ascii="Segoe UI" w:eastAsia="Times New Roman" w:hAnsi="Segoe UI" w:cs="Segoe UI"/>
          <w:sz w:val="18"/>
          <w:szCs w:val="18"/>
          <w:lang w:eastAsia="en-GB"/>
        </w:rPr>
      </w:pPr>
      <w:r>
        <w:rPr>
          <w:rFonts w:eastAsia="Times New Roman" w:cs="Arial"/>
          <w:sz w:val="24"/>
          <w:szCs w:val="24"/>
          <w:lang w:eastAsia="en-GB"/>
        </w:rPr>
        <w:t>E</w:t>
      </w:r>
      <w:r w:rsidR="00C811F9" w:rsidRPr="006002D6">
        <w:rPr>
          <w:rFonts w:eastAsia="Times New Roman" w:cs="Arial"/>
          <w:sz w:val="24"/>
          <w:szCs w:val="24"/>
          <w:lang w:eastAsia="en-GB"/>
        </w:rPr>
        <w:t>nergy efficient waste management </w:t>
      </w:r>
    </w:p>
    <w:p w14:paraId="5379AA9A" w14:textId="27236F1B" w:rsidR="00C811F9" w:rsidRDefault="00C811F9" w:rsidP="00C811F9">
      <w:pPr>
        <w:spacing w:line="240" w:lineRule="auto"/>
        <w:rPr>
          <w:rFonts w:eastAsia="Times New Roman" w:cs="Arial"/>
          <w:sz w:val="24"/>
          <w:szCs w:val="24"/>
          <w:lang w:eastAsia="en-GB"/>
        </w:rPr>
      </w:pPr>
      <w:r w:rsidRPr="00C811F9">
        <w:rPr>
          <w:rFonts w:eastAsia="Times New Roman" w:cs="Arial"/>
          <w:sz w:val="24"/>
          <w:szCs w:val="24"/>
          <w:lang w:eastAsia="en-GB"/>
        </w:rPr>
        <w:t> </w:t>
      </w:r>
    </w:p>
    <w:p w14:paraId="156A2BFD" w14:textId="77777777" w:rsidR="00630F67" w:rsidRPr="00C811F9" w:rsidRDefault="00630F67" w:rsidP="00C811F9">
      <w:pPr>
        <w:spacing w:line="240" w:lineRule="auto"/>
        <w:rPr>
          <w:rFonts w:ascii="Segoe UI" w:eastAsia="Times New Roman" w:hAnsi="Segoe UI" w:cs="Segoe UI"/>
          <w:sz w:val="18"/>
          <w:szCs w:val="18"/>
          <w:lang w:eastAsia="en-GB"/>
        </w:rPr>
      </w:pPr>
    </w:p>
    <w:p w14:paraId="7D92AAFC"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Session 2</w:t>
      </w:r>
      <w:r w:rsidRPr="00C811F9">
        <w:rPr>
          <w:rFonts w:eastAsia="Times New Roman" w:cs="Arial"/>
          <w:sz w:val="24"/>
          <w:szCs w:val="24"/>
          <w:lang w:eastAsia="en-GB"/>
        </w:rPr>
        <w:t> </w:t>
      </w:r>
    </w:p>
    <w:p w14:paraId="7EB68BF7" w14:textId="7755CB52" w:rsidR="00C811F9" w:rsidRDefault="00C811F9" w:rsidP="00C811F9">
      <w:pPr>
        <w:spacing w:line="240" w:lineRule="auto"/>
        <w:rPr>
          <w:rFonts w:eastAsia="Times New Roman" w:cs="Arial"/>
          <w:sz w:val="24"/>
          <w:szCs w:val="24"/>
          <w:lang w:eastAsia="en-GB"/>
        </w:rPr>
      </w:pPr>
      <w:r w:rsidRPr="00C811F9">
        <w:rPr>
          <w:rFonts w:eastAsia="Times New Roman" w:cs="Arial"/>
          <w:b/>
          <w:bCs/>
          <w:sz w:val="24"/>
          <w:szCs w:val="24"/>
          <w:lang w:eastAsia="en-GB"/>
        </w:rPr>
        <w:t>Research in pairs</w:t>
      </w:r>
      <w:r w:rsidRPr="00C811F9">
        <w:rPr>
          <w:rFonts w:eastAsia="Times New Roman" w:cs="Arial"/>
          <w:sz w:val="24"/>
          <w:szCs w:val="24"/>
          <w:lang w:eastAsia="en-GB"/>
        </w:rPr>
        <w:t> </w:t>
      </w:r>
    </w:p>
    <w:p w14:paraId="3165F0CA" w14:textId="77777777" w:rsidR="0097623D" w:rsidRPr="00C811F9" w:rsidRDefault="0097623D" w:rsidP="00C811F9">
      <w:pPr>
        <w:spacing w:line="240" w:lineRule="auto"/>
        <w:rPr>
          <w:rFonts w:ascii="Segoe UI" w:eastAsia="Times New Roman" w:hAnsi="Segoe UI" w:cs="Segoe UI"/>
          <w:sz w:val="18"/>
          <w:szCs w:val="18"/>
          <w:lang w:eastAsia="en-GB"/>
        </w:rPr>
      </w:pPr>
    </w:p>
    <w:p w14:paraId="3C247DD7" w14:textId="7FEE17F8"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0070C0"/>
          <w:sz w:val="24"/>
          <w:szCs w:val="24"/>
          <w:lang w:eastAsia="en-GB"/>
        </w:rPr>
        <w:t xml:space="preserve">This task will allow you to explore the following </w:t>
      </w:r>
      <w:r w:rsidR="0097623D">
        <w:rPr>
          <w:rFonts w:eastAsia="Times New Roman" w:cs="Arial"/>
          <w:b/>
          <w:bCs/>
          <w:color w:val="0070C0"/>
          <w:sz w:val="24"/>
          <w:szCs w:val="24"/>
          <w:lang w:eastAsia="en-GB"/>
        </w:rPr>
        <w:t>c</w:t>
      </w:r>
      <w:r w:rsidR="0097623D" w:rsidRPr="00C811F9">
        <w:rPr>
          <w:rFonts w:eastAsia="Times New Roman" w:cs="Arial"/>
          <w:b/>
          <w:bCs/>
          <w:color w:val="0070C0"/>
          <w:sz w:val="24"/>
          <w:szCs w:val="24"/>
          <w:lang w:eastAsia="en-GB"/>
        </w:rPr>
        <w:t xml:space="preserve">ore </w:t>
      </w:r>
      <w:r w:rsidRPr="00C811F9">
        <w:rPr>
          <w:rFonts w:eastAsia="Times New Roman" w:cs="Arial"/>
          <w:b/>
          <w:bCs/>
          <w:color w:val="0070C0"/>
          <w:sz w:val="24"/>
          <w:szCs w:val="24"/>
          <w:lang w:eastAsia="en-GB"/>
        </w:rPr>
        <w:t>and English skills:</w:t>
      </w:r>
      <w:r w:rsidRPr="00C811F9">
        <w:rPr>
          <w:rFonts w:eastAsia="Times New Roman" w:cs="Arial"/>
          <w:color w:val="0070C0"/>
          <w:sz w:val="24"/>
          <w:szCs w:val="24"/>
          <w:lang w:eastAsia="en-GB"/>
        </w:rPr>
        <w:t> </w:t>
      </w:r>
    </w:p>
    <w:p w14:paraId="0B72479A" w14:textId="77777777" w:rsidR="0097623D" w:rsidRDefault="0097623D" w:rsidP="00C811F9">
      <w:pPr>
        <w:spacing w:line="240" w:lineRule="auto"/>
        <w:rPr>
          <w:rFonts w:eastAsia="Times New Roman" w:cs="Arial"/>
          <w:b/>
          <w:bCs/>
          <w:color w:val="538135"/>
          <w:sz w:val="24"/>
          <w:szCs w:val="24"/>
          <w:lang w:eastAsia="en-GB"/>
        </w:rPr>
      </w:pPr>
    </w:p>
    <w:p w14:paraId="5EFC655D" w14:textId="2C852893"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CS2 – Work with others</w:t>
      </w:r>
      <w:r w:rsidRPr="00C811F9">
        <w:rPr>
          <w:rFonts w:eastAsia="Times New Roman" w:cs="Arial"/>
          <w:color w:val="538135"/>
          <w:sz w:val="24"/>
          <w:szCs w:val="24"/>
          <w:lang w:eastAsia="en-GB"/>
        </w:rPr>
        <w:t> </w:t>
      </w:r>
    </w:p>
    <w:p w14:paraId="13C98CD6" w14:textId="6C1A873E" w:rsidR="00C811F9" w:rsidRPr="006002D6" w:rsidRDefault="00C811F9" w:rsidP="006002D6">
      <w:pPr>
        <w:pStyle w:val="ListParagraph"/>
        <w:numPr>
          <w:ilvl w:val="0"/>
          <w:numId w:val="34"/>
        </w:numPr>
        <w:spacing w:line="240" w:lineRule="auto"/>
        <w:rPr>
          <w:rFonts w:eastAsia="Times New Roman" w:cs="Arial"/>
          <w:sz w:val="24"/>
          <w:szCs w:val="24"/>
          <w:lang w:eastAsia="en-GB"/>
        </w:rPr>
      </w:pPr>
      <w:r w:rsidRPr="006002D6">
        <w:rPr>
          <w:rFonts w:eastAsia="Times New Roman" w:cs="Arial"/>
          <w:color w:val="538135"/>
          <w:sz w:val="24"/>
          <w:szCs w:val="24"/>
          <w:lang w:eastAsia="en-GB"/>
        </w:rPr>
        <w:t xml:space="preserve">Work in pairs or small groups to complete research activities </w:t>
      </w:r>
      <w:r w:rsidR="0097623D">
        <w:rPr>
          <w:rFonts w:eastAsia="Times New Roman" w:cs="Arial"/>
          <w:color w:val="538135"/>
          <w:sz w:val="24"/>
          <w:szCs w:val="24"/>
          <w:lang w:eastAsia="en-GB"/>
        </w:rPr>
        <w:t xml:space="preserve">on </w:t>
      </w:r>
      <w:r w:rsidRPr="006002D6">
        <w:rPr>
          <w:rFonts w:eastAsia="Times New Roman" w:cs="Arial"/>
          <w:color w:val="538135"/>
          <w:sz w:val="24"/>
          <w:szCs w:val="24"/>
          <w:lang w:eastAsia="en-GB"/>
        </w:rPr>
        <w:t>existing construction projects </w:t>
      </w:r>
    </w:p>
    <w:p w14:paraId="362C9E5F"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 xml:space="preserve">CS3 – Applying a logical approach to solving problems, identifying </w:t>
      </w:r>
      <w:proofErr w:type="gramStart"/>
      <w:r w:rsidRPr="00C811F9">
        <w:rPr>
          <w:rFonts w:eastAsia="Times New Roman" w:cs="Arial"/>
          <w:b/>
          <w:bCs/>
          <w:color w:val="538135"/>
          <w:sz w:val="24"/>
          <w:szCs w:val="24"/>
          <w:lang w:eastAsia="en-GB"/>
        </w:rPr>
        <w:t>issues</w:t>
      </w:r>
      <w:proofErr w:type="gramEnd"/>
      <w:r w:rsidRPr="00C811F9">
        <w:rPr>
          <w:rFonts w:eastAsia="Times New Roman" w:cs="Arial"/>
          <w:b/>
          <w:bCs/>
          <w:color w:val="538135"/>
          <w:sz w:val="24"/>
          <w:szCs w:val="24"/>
          <w:lang w:eastAsia="en-GB"/>
        </w:rPr>
        <w:t xml:space="preserve"> and finding solutions</w:t>
      </w:r>
      <w:r w:rsidRPr="00C811F9">
        <w:rPr>
          <w:rFonts w:eastAsia="Times New Roman" w:cs="Arial"/>
          <w:color w:val="538135"/>
          <w:sz w:val="24"/>
          <w:szCs w:val="24"/>
          <w:lang w:eastAsia="en-GB"/>
        </w:rPr>
        <w:t> </w:t>
      </w:r>
    </w:p>
    <w:p w14:paraId="68C477EE" w14:textId="50C342FE" w:rsidR="00C811F9" w:rsidRPr="0097623D" w:rsidRDefault="00C811F9" w:rsidP="006002D6">
      <w:pPr>
        <w:pStyle w:val="ListParagraph"/>
        <w:numPr>
          <w:ilvl w:val="0"/>
          <w:numId w:val="34"/>
        </w:numPr>
        <w:spacing w:line="240" w:lineRule="auto"/>
        <w:rPr>
          <w:rFonts w:eastAsia="Times New Roman" w:cs="Arial"/>
          <w:sz w:val="20"/>
          <w:szCs w:val="20"/>
          <w:lang w:eastAsia="en-GB"/>
        </w:rPr>
      </w:pPr>
      <w:r w:rsidRPr="3CE427E1">
        <w:rPr>
          <w:lang w:eastAsia="en-GB"/>
        </w:rPr>
        <w:lastRenderedPageBreak/>
        <w:t>Investigate projects such as the new Wembley Stadium and Crossrail to identify reasons why projects do not always run to plan and suggest alternative approaches to minimise delays </w:t>
      </w:r>
    </w:p>
    <w:p w14:paraId="5439C1FF" w14:textId="285C421D"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CS1 – Communication </w:t>
      </w:r>
      <w:r w:rsidRPr="00C811F9">
        <w:rPr>
          <w:rFonts w:eastAsia="Times New Roman" w:cs="Arial"/>
          <w:color w:val="538135"/>
          <w:sz w:val="24"/>
          <w:szCs w:val="24"/>
          <w:lang w:eastAsia="en-GB"/>
        </w:rPr>
        <w:t> </w:t>
      </w:r>
    </w:p>
    <w:p w14:paraId="46D439FD" w14:textId="77777777" w:rsidR="00C811F9" w:rsidRPr="006002D6" w:rsidRDefault="00C811F9" w:rsidP="006002D6">
      <w:pPr>
        <w:pStyle w:val="ListParagraph"/>
        <w:numPr>
          <w:ilvl w:val="0"/>
          <w:numId w:val="34"/>
        </w:numPr>
        <w:spacing w:line="240" w:lineRule="auto"/>
        <w:rPr>
          <w:rFonts w:eastAsia="Times New Roman" w:cs="Arial"/>
          <w:sz w:val="24"/>
          <w:szCs w:val="24"/>
          <w:lang w:eastAsia="en-GB"/>
        </w:rPr>
      </w:pPr>
      <w:r w:rsidRPr="006002D6">
        <w:rPr>
          <w:rFonts w:eastAsia="Times New Roman" w:cs="Arial"/>
          <w:color w:val="538135"/>
          <w:sz w:val="24"/>
          <w:szCs w:val="24"/>
          <w:lang w:eastAsia="en-GB"/>
        </w:rPr>
        <w:t>Synthesise information from given case studies, construction projects or site visits </w:t>
      </w:r>
    </w:p>
    <w:p w14:paraId="56C17D65" w14:textId="6DEDF2A5"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1C4"/>
          <w:sz w:val="24"/>
          <w:szCs w:val="24"/>
          <w:lang w:eastAsia="en-GB"/>
        </w:rPr>
        <w:t xml:space="preserve">E5 – </w:t>
      </w:r>
      <w:r w:rsidR="0097623D">
        <w:rPr>
          <w:rFonts w:eastAsia="Times New Roman" w:cs="Arial"/>
          <w:color w:val="4471C4"/>
          <w:sz w:val="24"/>
          <w:szCs w:val="24"/>
          <w:lang w:eastAsia="en-GB"/>
        </w:rPr>
        <w:t>S</w:t>
      </w:r>
      <w:r w:rsidR="0097623D" w:rsidRPr="00C811F9">
        <w:rPr>
          <w:rFonts w:eastAsia="Times New Roman" w:cs="Arial"/>
          <w:color w:val="4471C4"/>
          <w:sz w:val="24"/>
          <w:szCs w:val="24"/>
          <w:lang w:eastAsia="en-GB"/>
        </w:rPr>
        <w:t xml:space="preserve">ynthesise </w:t>
      </w:r>
      <w:r w:rsidRPr="00C811F9">
        <w:rPr>
          <w:rFonts w:eastAsia="Times New Roman" w:cs="Arial"/>
          <w:color w:val="4471C4"/>
          <w:sz w:val="24"/>
          <w:szCs w:val="24"/>
          <w:lang w:eastAsia="en-GB"/>
        </w:rPr>
        <w:t>information </w:t>
      </w:r>
    </w:p>
    <w:p w14:paraId="57F46767" w14:textId="5C82A51E"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xml:space="preserve">E2 – </w:t>
      </w:r>
      <w:r w:rsidR="0097623D">
        <w:rPr>
          <w:rFonts w:eastAsia="Times New Roman" w:cs="Arial"/>
          <w:color w:val="4472C4"/>
          <w:sz w:val="24"/>
          <w:szCs w:val="24"/>
          <w:lang w:eastAsia="en-GB"/>
        </w:rPr>
        <w:t>P</w:t>
      </w:r>
      <w:r w:rsidR="0097623D" w:rsidRPr="00C811F9">
        <w:rPr>
          <w:rFonts w:eastAsia="Times New Roman" w:cs="Arial"/>
          <w:color w:val="4472C4"/>
          <w:sz w:val="24"/>
          <w:szCs w:val="24"/>
          <w:lang w:eastAsia="en-GB"/>
        </w:rPr>
        <w:t xml:space="preserve">resent </w:t>
      </w:r>
      <w:r w:rsidRPr="00C811F9">
        <w:rPr>
          <w:rFonts w:eastAsia="Times New Roman" w:cs="Arial"/>
          <w:color w:val="4472C4"/>
          <w:sz w:val="24"/>
          <w:szCs w:val="24"/>
          <w:lang w:eastAsia="en-GB"/>
        </w:rPr>
        <w:t>information and ideas </w:t>
      </w:r>
    </w:p>
    <w:p w14:paraId="562FC0D8"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w:t>
      </w:r>
    </w:p>
    <w:p w14:paraId="010603ED" w14:textId="1C5223B4"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xml:space="preserve">In pairs or small groups, use </w:t>
      </w:r>
      <w:r w:rsidR="0097623D">
        <w:rPr>
          <w:rFonts w:eastAsia="Times New Roman" w:cs="Arial"/>
          <w:sz w:val="24"/>
          <w:szCs w:val="24"/>
          <w:lang w:eastAsia="en-GB"/>
        </w:rPr>
        <w:t xml:space="preserve">the </w:t>
      </w:r>
      <w:r w:rsidRPr="00C811F9">
        <w:rPr>
          <w:rFonts w:eastAsia="Times New Roman" w:cs="Arial"/>
          <w:sz w:val="24"/>
          <w:szCs w:val="24"/>
          <w:lang w:eastAsia="en-GB"/>
        </w:rPr>
        <w:t>provided case studies</w:t>
      </w:r>
      <w:r w:rsidR="0097623D">
        <w:rPr>
          <w:rFonts w:eastAsia="Times New Roman" w:cs="Arial"/>
          <w:sz w:val="24"/>
          <w:szCs w:val="24"/>
          <w:lang w:eastAsia="en-GB"/>
        </w:rPr>
        <w:t xml:space="preserve"> and </w:t>
      </w:r>
      <w:r w:rsidRPr="00C811F9">
        <w:rPr>
          <w:rFonts w:eastAsia="Times New Roman" w:cs="Arial"/>
          <w:sz w:val="24"/>
          <w:szCs w:val="24"/>
          <w:lang w:eastAsia="en-GB"/>
        </w:rPr>
        <w:t>digital research skills to explore past builds</w:t>
      </w:r>
      <w:r w:rsidR="0097623D">
        <w:rPr>
          <w:rFonts w:eastAsia="Times New Roman" w:cs="Arial"/>
          <w:sz w:val="24"/>
          <w:szCs w:val="24"/>
          <w:lang w:eastAsia="en-GB"/>
        </w:rPr>
        <w:t xml:space="preserve">. Make </w:t>
      </w:r>
      <w:r w:rsidRPr="00C811F9">
        <w:rPr>
          <w:rFonts w:eastAsia="Times New Roman" w:cs="Arial"/>
          <w:sz w:val="24"/>
          <w:szCs w:val="24"/>
          <w:lang w:eastAsia="en-GB"/>
        </w:rPr>
        <w:t>detailed notes on the processes used and challenges faced. At the end of the session, your group needs to summarise your findings in two minutes to the whole class</w:t>
      </w:r>
      <w:r w:rsidR="0097623D">
        <w:rPr>
          <w:rFonts w:eastAsia="Times New Roman" w:cs="Arial"/>
          <w:sz w:val="24"/>
          <w:szCs w:val="24"/>
          <w:lang w:eastAsia="en-GB"/>
        </w:rPr>
        <w:t xml:space="preserve">. Focus </w:t>
      </w:r>
      <w:r w:rsidRPr="00C811F9">
        <w:rPr>
          <w:rFonts w:eastAsia="Times New Roman" w:cs="Arial"/>
          <w:sz w:val="24"/>
          <w:szCs w:val="24"/>
          <w:lang w:eastAsia="en-GB"/>
        </w:rPr>
        <w:t>on improvements that could be made to facilitate better planning and processes for future builds. </w:t>
      </w:r>
    </w:p>
    <w:p w14:paraId="5ED14C53"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1E69F2F5" w14:textId="77777777" w:rsidR="00C811F9" w:rsidRPr="00C811F9" w:rsidRDefault="00C811F9" w:rsidP="00C811F9">
      <w:pPr>
        <w:spacing w:line="240" w:lineRule="auto"/>
        <w:rPr>
          <w:rFonts w:ascii="Segoe UI" w:eastAsia="Times New Roman" w:hAnsi="Segoe UI" w:cs="Segoe UI"/>
          <w:sz w:val="40"/>
          <w:szCs w:val="40"/>
          <w:lang w:eastAsia="en-GB"/>
        </w:rPr>
      </w:pPr>
      <w:r w:rsidRPr="00C811F9">
        <w:rPr>
          <w:rFonts w:eastAsia="Times New Roman" w:cs="Arial"/>
          <w:b/>
          <w:bCs/>
          <w:sz w:val="40"/>
          <w:szCs w:val="40"/>
          <w:lang w:eastAsia="en-GB"/>
        </w:rPr>
        <w:t>Phase 2: Planning</w:t>
      </w:r>
      <w:r w:rsidRPr="00C811F9">
        <w:rPr>
          <w:rFonts w:eastAsia="Times New Roman" w:cs="Arial"/>
          <w:sz w:val="40"/>
          <w:szCs w:val="40"/>
          <w:lang w:eastAsia="en-GB"/>
        </w:rPr>
        <w:t> </w:t>
      </w:r>
    </w:p>
    <w:p w14:paraId="619A6809" w14:textId="5D39E1DE" w:rsidR="00C811F9" w:rsidRPr="00C811F9" w:rsidRDefault="00C811F9" w:rsidP="00C811F9">
      <w:pPr>
        <w:spacing w:line="240" w:lineRule="auto"/>
        <w:rPr>
          <w:rFonts w:ascii="Segoe UI" w:eastAsia="Times New Roman" w:hAnsi="Segoe UI" w:cs="Segoe UI"/>
          <w:sz w:val="40"/>
          <w:szCs w:val="40"/>
          <w:lang w:eastAsia="en-GB"/>
        </w:rPr>
      </w:pPr>
      <w:r w:rsidRPr="00C811F9">
        <w:rPr>
          <w:rFonts w:eastAsia="Times New Roman" w:cs="Arial"/>
          <w:b/>
          <w:bCs/>
          <w:sz w:val="40"/>
          <w:szCs w:val="40"/>
          <w:lang w:eastAsia="en-GB"/>
        </w:rPr>
        <w:t>Weeks 3</w:t>
      </w:r>
      <w:r w:rsidR="00157B81">
        <w:rPr>
          <w:rFonts w:eastAsia="Times New Roman" w:cs="Arial"/>
          <w:b/>
          <w:bCs/>
          <w:sz w:val="40"/>
          <w:szCs w:val="40"/>
          <w:lang w:eastAsia="en-GB"/>
        </w:rPr>
        <w:t>–</w:t>
      </w:r>
      <w:r w:rsidRPr="00C811F9">
        <w:rPr>
          <w:rFonts w:eastAsia="Times New Roman" w:cs="Arial"/>
          <w:b/>
          <w:bCs/>
          <w:sz w:val="40"/>
          <w:szCs w:val="40"/>
          <w:lang w:eastAsia="en-GB"/>
        </w:rPr>
        <w:t>4 </w:t>
      </w:r>
      <w:r w:rsidRPr="00C811F9">
        <w:rPr>
          <w:rFonts w:eastAsia="Times New Roman" w:cs="Arial"/>
          <w:sz w:val="40"/>
          <w:szCs w:val="40"/>
          <w:lang w:eastAsia="en-GB"/>
        </w:rPr>
        <w:t> </w:t>
      </w:r>
    </w:p>
    <w:p w14:paraId="7B960299"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44EEA5E9"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Session 3</w:t>
      </w:r>
      <w:r w:rsidRPr="00C811F9">
        <w:rPr>
          <w:rFonts w:eastAsia="Times New Roman" w:cs="Arial"/>
          <w:sz w:val="24"/>
          <w:szCs w:val="24"/>
          <w:lang w:eastAsia="en-GB"/>
        </w:rPr>
        <w:t> </w:t>
      </w:r>
    </w:p>
    <w:p w14:paraId="125FBF14"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Planning documentation</w:t>
      </w:r>
      <w:r w:rsidRPr="00C811F9">
        <w:rPr>
          <w:rFonts w:eastAsia="Times New Roman" w:cs="Arial"/>
          <w:sz w:val="24"/>
          <w:szCs w:val="24"/>
          <w:lang w:eastAsia="en-GB"/>
        </w:rPr>
        <w:t> </w:t>
      </w:r>
    </w:p>
    <w:p w14:paraId="53AD16B2" w14:textId="77777777" w:rsidR="0072220F" w:rsidRDefault="0072220F" w:rsidP="00C811F9">
      <w:pPr>
        <w:spacing w:line="240" w:lineRule="auto"/>
        <w:rPr>
          <w:rFonts w:eastAsia="Times New Roman" w:cs="Arial"/>
          <w:b/>
          <w:bCs/>
          <w:color w:val="0070C0"/>
          <w:sz w:val="24"/>
          <w:szCs w:val="24"/>
          <w:lang w:eastAsia="en-GB"/>
        </w:rPr>
      </w:pPr>
    </w:p>
    <w:p w14:paraId="7E321729" w14:textId="109AD772"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0070C0"/>
          <w:sz w:val="24"/>
          <w:szCs w:val="24"/>
          <w:lang w:eastAsia="en-GB"/>
        </w:rPr>
        <w:t xml:space="preserve">This task will allow you to explore the following </w:t>
      </w:r>
      <w:r w:rsidR="0072220F">
        <w:rPr>
          <w:rFonts w:eastAsia="Times New Roman" w:cs="Arial"/>
          <w:b/>
          <w:bCs/>
          <w:color w:val="0070C0"/>
          <w:sz w:val="24"/>
          <w:szCs w:val="24"/>
          <w:lang w:eastAsia="en-GB"/>
        </w:rPr>
        <w:t>c</w:t>
      </w:r>
      <w:r w:rsidR="0072220F" w:rsidRPr="00C811F9">
        <w:rPr>
          <w:rFonts w:eastAsia="Times New Roman" w:cs="Arial"/>
          <w:b/>
          <w:bCs/>
          <w:color w:val="0070C0"/>
          <w:sz w:val="24"/>
          <w:szCs w:val="24"/>
          <w:lang w:eastAsia="en-GB"/>
        </w:rPr>
        <w:t xml:space="preserve">ore </w:t>
      </w:r>
      <w:r w:rsidRPr="00C811F9">
        <w:rPr>
          <w:rFonts w:eastAsia="Times New Roman" w:cs="Arial"/>
          <w:b/>
          <w:bCs/>
          <w:color w:val="0070C0"/>
          <w:sz w:val="24"/>
          <w:szCs w:val="24"/>
          <w:lang w:eastAsia="en-GB"/>
        </w:rPr>
        <w:t>and English skills:</w:t>
      </w:r>
      <w:r w:rsidRPr="00C811F9">
        <w:rPr>
          <w:rFonts w:eastAsia="Times New Roman" w:cs="Arial"/>
          <w:color w:val="0070C0"/>
          <w:sz w:val="24"/>
          <w:szCs w:val="24"/>
          <w:lang w:eastAsia="en-GB"/>
        </w:rPr>
        <w:t> </w:t>
      </w:r>
    </w:p>
    <w:p w14:paraId="16C4E0D6" w14:textId="77777777" w:rsidR="0072220F" w:rsidRDefault="0072220F" w:rsidP="00C811F9">
      <w:pPr>
        <w:spacing w:line="240" w:lineRule="auto"/>
        <w:rPr>
          <w:rFonts w:eastAsia="Times New Roman" w:cs="Arial"/>
          <w:b/>
          <w:bCs/>
          <w:color w:val="538135"/>
          <w:sz w:val="24"/>
          <w:szCs w:val="24"/>
          <w:lang w:eastAsia="en-GB"/>
        </w:rPr>
      </w:pPr>
    </w:p>
    <w:p w14:paraId="62AF893C" w14:textId="064B6DED"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 xml:space="preserve">CS3 – Applying a logical approach to solving problems, identifying </w:t>
      </w:r>
      <w:proofErr w:type="gramStart"/>
      <w:r w:rsidRPr="00C811F9">
        <w:rPr>
          <w:rFonts w:eastAsia="Times New Roman" w:cs="Arial"/>
          <w:b/>
          <w:bCs/>
          <w:color w:val="538135"/>
          <w:sz w:val="24"/>
          <w:szCs w:val="24"/>
          <w:lang w:eastAsia="en-GB"/>
        </w:rPr>
        <w:t>issues</w:t>
      </w:r>
      <w:proofErr w:type="gramEnd"/>
      <w:r w:rsidRPr="00C811F9">
        <w:rPr>
          <w:rFonts w:eastAsia="Times New Roman" w:cs="Arial"/>
          <w:b/>
          <w:bCs/>
          <w:color w:val="538135"/>
          <w:sz w:val="24"/>
          <w:szCs w:val="24"/>
          <w:lang w:eastAsia="en-GB"/>
        </w:rPr>
        <w:t xml:space="preserve"> and finding solutions</w:t>
      </w:r>
      <w:r w:rsidRPr="00C811F9">
        <w:rPr>
          <w:rFonts w:eastAsia="Times New Roman" w:cs="Arial"/>
          <w:color w:val="538135"/>
          <w:sz w:val="24"/>
          <w:szCs w:val="24"/>
          <w:lang w:eastAsia="en-GB"/>
        </w:rPr>
        <w:t> </w:t>
      </w:r>
    </w:p>
    <w:p w14:paraId="0330C10E" w14:textId="77777777" w:rsidR="00C811F9" w:rsidRPr="006002D6" w:rsidRDefault="00C811F9" w:rsidP="006002D6">
      <w:pPr>
        <w:pStyle w:val="ListParagraph"/>
        <w:numPr>
          <w:ilvl w:val="0"/>
          <w:numId w:val="34"/>
        </w:numPr>
        <w:spacing w:line="240" w:lineRule="auto"/>
        <w:rPr>
          <w:rFonts w:eastAsia="Times New Roman" w:cs="Arial"/>
          <w:sz w:val="24"/>
          <w:szCs w:val="24"/>
          <w:lang w:eastAsia="en-GB"/>
        </w:rPr>
      </w:pPr>
      <w:r w:rsidRPr="006002D6">
        <w:rPr>
          <w:rFonts w:eastAsia="Times New Roman" w:cs="Arial"/>
          <w:color w:val="538135"/>
          <w:sz w:val="24"/>
          <w:szCs w:val="24"/>
          <w:lang w:eastAsia="en-GB"/>
        </w:rPr>
        <w:t>Produce planning documentation for existing construction projects </w:t>
      </w:r>
    </w:p>
    <w:p w14:paraId="006AEC0A" w14:textId="1F47E311"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xml:space="preserve">E4 – </w:t>
      </w:r>
      <w:r w:rsidR="0072220F">
        <w:rPr>
          <w:rFonts w:eastAsia="Times New Roman" w:cs="Arial"/>
          <w:color w:val="4472C4"/>
          <w:sz w:val="24"/>
          <w:szCs w:val="24"/>
          <w:lang w:eastAsia="en-GB"/>
        </w:rPr>
        <w:t>S</w:t>
      </w:r>
      <w:r w:rsidR="0072220F" w:rsidRPr="00C811F9">
        <w:rPr>
          <w:rFonts w:eastAsia="Times New Roman" w:cs="Arial"/>
          <w:color w:val="4472C4"/>
          <w:sz w:val="24"/>
          <w:szCs w:val="24"/>
          <w:lang w:eastAsia="en-GB"/>
        </w:rPr>
        <w:t xml:space="preserve">ummarise </w:t>
      </w:r>
      <w:r w:rsidRPr="00C811F9">
        <w:rPr>
          <w:rFonts w:eastAsia="Times New Roman" w:cs="Arial"/>
          <w:color w:val="4472C4"/>
          <w:sz w:val="24"/>
          <w:szCs w:val="24"/>
          <w:lang w:eastAsia="en-GB"/>
        </w:rPr>
        <w:t>information and ideas </w:t>
      </w:r>
    </w:p>
    <w:p w14:paraId="20EDE6B9" w14:textId="23DED4ED"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xml:space="preserve">E1 – </w:t>
      </w:r>
      <w:r w:rsidR="0072220F">
        <w:rPr>
          <w:rFonts w:eastAsia="Times New Roman" w:cs="Arial"/>
          <w:color w:val="4472C4"/>
          <w:sz w:val="24"/>
          <w:szCs w:val="24"/>
          <w:lang w:eastAsia="en-GB"/>
        </w:rPr>
        <w:t>C</w:t>
      </w:r>
      <w:r w:rsidR="0072220F" w:rsidRPr="00C811F9">
        <w:rPr>
          <w:rFonts w:eastAsia="Times New Roman" w:cs="Arial"/>
          <w:color w:val="4472C4"/>
          <w:sz w:val="24"/>
          <w:szCs w:val="24"/>
          <w:lang w:eastAsia="en-GB"/>
        </w:rPr>
        <w:t xml:space="preserve">onvey </w:t>
      </w:r>
      <w:r w:rsidRPr="00C811F9">
        <w:rPr>
          <w:rFonts w:eastAsia="Times New Roman" w:cs="Arial"/>
          <w:color w:val="4472C4"/>
          <w:sz w:val="24"/>
          <w:szCs w:val="24"/>
          <w:lang w:eastAsia="en-GB"/>
        </w:rPr>
        <w:t>technical information to different audiences </w:t>
      </w:r>
    </w:p>
    <w:p w14:paraId="61B8FC53"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w:t>
      </w:r>
    </w:p>
    <w:p w14:paraId="10B4E0E6" w14:textId="7D435CD2"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Using a provided scaffolding document, work in pairs to summarise plans for the past project you researched last session, including details of the environmental performance of the building</w:t>
      </w:r>
      <w:r w:rsidR="0072220F">
        <w:rPr>
          <w:rFonts w:eastAsia="Times New Roman" w:cs="Arial"/>
          <w:sz w:val="24"/>
          <w:szCs w:val="24"/>
          <w:lang w:eastAsia="en-GB"/>
        </w:rPr>
        <w:t xml:space="preserve"> or </w:t>
      </w:r>
      <w:r w:rsidRPr="00C811F9">
        <w:rPr>
          <w:rFonts w:eastAsia="Times New Roman" w:cs="Arial"/>
          <w:sz w:val="24"/>
          <w:szCs w:val="24"/>
          <w:lang w:eastAsia="en-GB"/>
        </w:rPr>
        <w:t xml:space="preserve">project. Present your findings and thoughts for the future build to the group (up to </w:t>
      </w:r>
      <w:r w:rsidR="0072220F">
        <w:rPr>
          <w:rFonts w:eastAsia="Times New Roman" w:cs="Arial"/>
          <w:sz w:val="24"/>
          <w:szCs w:val="24"/>
          <w:lang w:eastAsia="en-GB"/>
        </w:rPr>
        <w:t>five</w:t>
      </w:r>
      <w:r w:rsidR="0072220F" w:rsidRPr="00C811F9">
        <w:rPr>
          <w:rFonts w:eastAsia="Times New Roman" w:cs="Arial"/>
          <w:sz w:val="24"/>
          <w:szCs w:val="24"/>
          <w:lang w:eastAsia="en-GB"/>
        </w:rPr>
        <w:t xml:space="preserve"> </w:t>
      </w:r>
      <w:r w:rsidRPr="00C811F9">
        <w:rPr>
          <w:rFonts w:eastAsia="Times New Roman" w:cs="Arial"/>
          <w:sz w:val="24"/>
          <w:szCs w:val="24"/>
          <w:lang w:eastAsia="en-GB"/>
        </w:rPr>
        <w:t>minutes). </w:t>
      </w:r>
    </w:p>
    <w:p w14:paraId="128C4CD3" w14:textId="6E9147CF" w:rsidR="001F2F91"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4155B655"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Session 4</w:t>
      </w:r>
      <w:r w:rsidRPr="00C811F9">
        <w:rPr>
          <w:rFonts w:eastAsia="Times New Roman" w:cs="Arial"/>
          <w:sz w:val="24"/>
          <w:szCs w:val="24"/>
          <w:lang w:eastAsia="en-GB"/>
        </w:rPr>
        <w:t> </w:t>
      </w:r>
    </w:p>
    <w:p w14:paraId="1040A403" w14:textId="4CD58496" w:rsidR="00C811F9" w:rsidRPr="00C811F9" w:rsidRDefault="00655F3C" w:rsidP="00C811F9">
      <w:pPr>
        <w:spacing w:line="240" w:lineRule="auto"/>
        <w:rPr>
          <w:rFonts w:ascii="Segoe UI" w:eastAsia="Times New Roman" w:hAnsi="Segoe UI" w:cs="Segoe UI"/>
          <w:sz w:val="18"/>
          <w:szCs w:val="18"/>
          <w:lang w:eastAsia="en-GB"/>
        </w:rPr>
      </w:pPr>
      <w:r w:rsidRPr="00655F3C">
        <w:rPr>
          <w:rFonts w:eastAsia="Times New Roman" w:cs="Arial"/>
          <w:b/>
          <w:bCs/>
          <w:sz w:val="24"/>
          <w:szCs w:val="24"/>
          <w:lang w:eastAsia="en-GB"/>
        </w:rPr>
        <w:t xml:space="preserve">Political, economic, sociological, technological, </w:t>
      </w:r>
      <w:proofErr w:type="gramStart"/>
      <w:r w:rsidRPr="00655F3C">
        <w:rPr>
          <w:rFonts w:eastAsia="Times New Roman" w:cs="Arial"/>
          <w:b/>
          <w:bCs/>
          <w:sz w:val="24"/>
          <w:szCs w:val="24"/>
          <w:lang w:eastAsia="en-GB"/>
        </w:rPr>
        <w:t>legal</w:t>
      </w:r>
      <w:proofErr w:type="gramEnd"/>
      <w:r w:rsidRPr="00655F3C">
        <w:rPr>
          <w:rFonts w:eastAsia="Times New Roman" w:cs="Arial"/>
          <w:b/>
          <w:bCs/>
          <w:sz w:val="24"/>
          <w:szCs w:val="24"/>
          <w:lang w:eastAsia="en-GB"/>
        </w:rPr>
        <w:t xml:space="preserve"> and </w:t>
      </w:r>
      <w:r>
        <w:rPr>
          <w:rFonts w:eastAsia="Times New Roman" w:cs="Arial"/>
          <w:b/>
          <w:bCs/>
          <w:sz w:val="24"/>
          <w:szCs w:val="24"/>
          <w:lang w:eastAsia="en-GB"/>
        </w:rPr>
        <w:t>e</w:t>
      </w:r>
      <w:r w:rsidRPr="00655F3C">
        <w:rPr>
          <w:rFonts w:eastAsia="Times New Roman" w:cs="Arial"/>
          <w:b/>
          <w:bCs/>
          <w:sz w:val="24"/>
          <w:szCs w:val="24"/>
          <w:lang w:eastAsia="en-GB"/>
        </w:rPr>
        <w:t xml:space="preserve">nvironmental </w:t>
      </w:r>
      <w:r>
        <w:rPr>
          <w:rFonts w:eastAsia="Times New Roman" w:cs="Arial"/>
          <w:b/>
          <w:bCs/>
          <w:sz w:val="24"/>
          <w:szCs w:val="24"/>
          <w:lang w:eastAsia="en-GB"/>
        </w:rPr>
        <w:t>(</w:t>
      </w:r>
      <w:r w:rsidR="00C811F9" w:rsidRPr="00C811F9">
        <w:rPr>
          <w:rFonts w:eastAsia="Times New Roman" w:cs="Arial"/>
          <w:b/>
          <w:bCs/>
          <w:sz w:val="24"/>
          <w:szCs w:val="24"/>
          <w:lang w:eastAsia="en-GB"/>
        </w:rPr>
        <w:t>PESTLE</w:t>
      </w:r>
      <w:r>
        <w:rPr>
          <w:rFonts w:eastAsia="Times New Roman" w:cs="Arial"/>
          <w:b/>
          <w:bCs/>
          <w:sz w:val="24"/>
          <w:szCs w:val="24"/>
          <w:lang w:eastAsia="en-GB"/>
        </w:rPr>
        <w:t>)</w:t>
      </w:r>
      <w:r w:rsidR="00C811F9" w:rsidRPr="00C811F9">
        <w:rPr>
          <w:rFonts w:eastAsia="Times New Roman" w:cs="Arial"/>
          <w:b/>
          <w:bCs/>
          <w:sz w:val="24"/>
          <w:szCs w:val="24"/>
          <w:lang w:eastAsia="en-GB"/>
        </w:rPr>
        <w:t xml:space="preserve"> analysis</w:t>
      </w:r>
      <w:r w:rsidR="00C811F9" w:rsidRPr="00C811F9">
        <w:rPr>
          <w:rFonts w:eastAsia="Times New Roman" w:cs="Arial"/>
          <w:sz w:val="24"/>
          <w:szCs w:val="24"/>
          <w:lang w:eastAsia="en-GB"/>
        </w:rPr>
        <w:t> </w:t>
      </w:r>
    </w:p>
    <w:p w14:paraId="1B5BFC94" w14:textId="77777777" w:rsidR="0072220F" w:rsidRDefault="0072220F" w:rsidP="00C811F9">
      <w:pPr>
        <w:spacing w:line="240" w:lineRule="auto"/>
        <w:rPr>
          <w:rFonts w:eastAsia="Times New Roman" w:cs="Arial"/>
          <w:b/>
          <w:bCs/>
          <w:color w:val="0070C0"/>
          <w:sz w:val="24"/>
          <w:szCs w:val="24"/>
          <w:lang w:eastAsia="en-GB"/>
        </w:rPr>
      </w:pPr>
    </w:p>
    <w:p w14:paraId="1AE0C55C" w14:textId="567CCCF4"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0070C0"/>
          <w:sz w:val="24"/>
          <w:szCs w:val="24"/>
          <w:lang w:eastAsia="en-GB"/>
        </w:rPr>
        <w:t xml:space="preserve">This task will allow you to explore the following </w:t>
      </w:r>
      <w:r w:rsidR="0072220F">
        <w:rPr>
          <w:rFonts w:eastAsia="Times New Roman" w:cs="Arial"/>
          <w:b/>
          <w:bCs/>
          <w:color w:val="0070C0"/>
          <w:sz w:val="24"/>
          <w:szCs w:val="24"/>
          <w:lang w:eastAsia="en-GB"/>
        </w:rPr>
        <w:t>c</w:t>
      </w:r>
      <w:r w:rsidR="0072220F" w:rsidRPr="00C811F9">
        <w:rPr>
          <w:rFonts w:eastAsia="Times New Roman" w:cs="Arial"/>
          <w:b/>
          <w:bCs/>
          <w:color w:val="0070C0"/>
          <w:sz w:val="24"/>
          <w:szCs w:val="24"/>
          <w:lang w:eastAsia="en-GB"/>
        </w:rPr>
        <w:t xml:space="preserve">ore </w:t>
      </w:r>
      <w:r w:rsidRPr="00C811F9">
        <w:rPr>
          <w:rFonts w:eastAsia="Times New Roman" w:cs="Arial"/>
          <w:b/>
          <w:bCs/>
          <w:color w:val="0070C0"/>
          <w:sz w:val="24"/>
          <w:szCs w:val="24"/>
          <w:lang w:eastAsia="en-GB"/>
        </w:rPr>
        <w:t>and English skills:</w:t>
      </w:r>
      <w:r w:rsidRPr="00C811F9">
        <w:rPr>
          <w:rFonts w:eastAsia="Times New Roman" w:cs="Arial"/>
          <w:color w:val="0070C0"/>
          <w:sz w:val="24"/>
          <w:szCs w:val="24"/>
          <w:lang w:eastAsia="en-GB"/>
        </w:rPr>
        <w:t> </w:t>
      </w:r>
    </w:p>
    <w:p w14:paraId="3C000BBA" w14:textId="72239901"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CS1 – Communication</w:t>
      </w:r>
      <w:r w:rsidRPr="00C811F9">
        <w:rPr>
          <w:rFonts w:eastAsia="Times New Roman" w:cs="Arial"/>
          <w:color w:val="538135"/>
          <w:sz w:val="24"/>
          <w:szCs w:val="24"/>
          <w:lang w:eastAsia="en-GB"/>
        </w:rPr>
        <w:t> </w:t>
      </w:r>
    </w:p>
    <w:p w14:paraId="68CEA5FA" w14:textId="77777777" w:rsidR="00C811F9" w:rsidRPr="006002D6" w:rsidRDefault="00C811F9" w:rsidP="006002D6">
      <w:pPr>
        <w:pStyle w:val="ListParagraph"/>
        <w:numPr>
          <w:ilvl w:val="0"/>
          <w:numId w:val="34"/>
        </w:numPr>
        <w:spacing w:line="240" w:lineRule="auto"/>
        <w:rPr>
          <w:rFonts w:eastAsia="Times New Roman" w:cs="Arial"/>
          <w:sz w:val="24"/>
          <w:szCs w:val="24"/>
          <w:lang w:eastAsia="en-GB"/>
        </w:rPr>
      </w:pPr>
      <w:r w:rsidRPr="006002D6">
        <w:rPr>
          <w:rFonts w:eastAsia="Times New Roman" w:cs="Arial"/>
          <w:color w:val="538135"/>
          <w:sz w:val="24"/>
          <w:szCs w:val="24"/>
          <w:lang w:eastAsia="en-GB"/>
        </w:rPr>
        <w:t>Present results of a PESTLE analysis to a client for a proposed project </w:t>
      </w:r>
    </w:p>
    <w:p w14:paraId="5AC245A1" w14:textId="0CCF971E"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xml:space="preserve">E4 – </w:t>
      </w:r>
      <w:r w:rsidR="0072220F">
        <w:rPr>
          <w:rFonts w:eastAsia="Times New Roman" w:cs="Arial"/>
          <w:color w:val="4472C4"/>
          <w:sz w:val="24"/>
          <w:szCs w:val="24"/>
          <w:lang w:eastAsia="en-GB"/>
        </w:rPr>
        <w:t>S</w:t>
      </w:r>
      <w:r w:rsidR="0072220F" w:rsidRPr="00C811F9">
        <w:rPr>
          <w:rFonts w:eastAsia="Times New Roman" w:cs="Arial"/>
          <w:color w:val="4472C4"/>
          <w:sz w:val="24"/>
          <w:szCs w:val="24"/>
          <w:lang w:eastAsia="en-GB"/>
        </w:rPr>
        <w:t xml:space="preserve">ummarise </w:t>
      </w:r>
      <w:r w:rsidRPr="00C811F9">
        <w:rPr>
          <w:rFonts w:eastAsia="Times New Roman" w:cs="Arial"/>
          <w:color w:val="4472C4"/>
          <w:sz w:val="24"/>
          <w:szCs w:val="24"/>
          <w:lang w:eastAsia="en-GB"/>
        </w:rPr>
        <w:t>information and ideas </w:t>
      </w:r>
    </w:p>
    <w:p w14:paraId="69F61B36" w14:textId="12E511A6"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xml:space="preserve">E6 – </w:t>
      </w:r>
      <w:r w:rsidR="0072220F">
        <w:rPr>
          <w:rFonts w:eastAsia="Times New Roman" w:cs="Arial"/>
          <w:color w:val="4472C4"/>
          <w:sz w:val="24"/>
          <w:szCs w:val="24"/>
          <w:lang w:eastAsia="en-GB"/>
        </w:rPr>
        <w:t>T</w:t>
      </w:r>
      <w:r w:rsidR="0072220F" w:rsidRPr="00C811F9">
        <w:rPr>
          <w:rFonts w:eastAsia="Times New Roman" w:cs="Arial"/>
          <w:color w:val="4472C4"/>
          <w:sz w:val="24"/>
          <w:szCs w:val="24"/>
          <w:lang w:eastAsia="en-GB"/>
        </w:rPr>
        <w:t xml:space="preserve">ake </w:t>
      </w:r>
      <w:r w:rsidRPr="00C811F9">
        <w:rPr>
          <w:rFonts w:eastAsia="Times New Roman" w:cs="Arial"/>
          <w:color w:val="4472C4"/>
          <w:sz w:val="24"/>
          <w:szCs w:val="24"/>
          <w:lang w:eastAsia="en-GB"/>
        </w:rPr>
        <w:t>part in and lead discussions </w:t>
      </w:r>
    </w:p>
    <w:p w14:paraId="217ECBC6"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185C26A6" w14:textId="78E2C62C"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xml:space="preserve">After class discussion </w:t>
      </w:r>
      <w:r w:rsidR="0072220F" w:rsidRPr="00C811F9">
        <w:rPr>
          <w:rFonts w:eastAsia="Times New Roman" w:cs="Arial"/>
          <w:sz w:val="24"/>
          <w:szCs w:val="24"/>
          <w:lang w:eastAsia="en-GB"/>
        </w:rPr>
        <w:t>o</w:t>
      </w:r>
      <w:r w:rsidR="0072220F">
        <w:rPr>
          <w:rFonts w:eastAsia="Times New Roman" w:cs="Arial"/>
          <w:sz w:val="24"/>
          <w:szCs w:val="24"/>
          <w:lang w:eastAsia="en-GB"/>
        </w:rPr>
        <w:t>f</w:t>
      </w:r>
      <w:r w:rsidR="0072220F" w:rsidRPr="00C811F9">
        <w:rPr>
          <w:rFonts w:eastAsia="Times New Roman" w:cs="Arial"/>
          <w:sz w:val="24"/>
          <w:szCs w:val="24"/>
          <w:lang w:eastAsia="en-GB"/>
        </w:rPr>
        <w:t xml:space="preserve"> </w:t>
      </w:r>
      <w:r w:rsidRPr="00C811F9">
        <w:rPr>
          <w:rFonts w:eastAsia="Times New Roman" w:cs="Arial"/>
          <w:sz w:val="24"/>
          <w:szCs w:val="24"/>
          <w:lang w:eastAsia="en-GB"/>
        </w:rPr>
        <w:t>the function and importance of a PESTLE analysis, work in pairs to create and present a PESTLE analysis to the group for the past build you have been researching. </w:t>
      </w:r>
    </w:p>
    <w:p w14:paraId="22437F3B" w14:textId="3C2A7454" w:rsidR="00C811F9" w:rsidRDefault="00C811F9" w:rsidP="00C811F9">
      <w:pPr>
        <w:spacing w:line="240" w:lineRule="auto"/>
        <w:rPr>
          <w:rFonts w:eastAsia="Times New Roman" w:cs="Arial"/>
          <w:sz w:val="24"/>
          <w:szCs w:val="24"/>
          <w:lang w:eastAsia="en-GB"/>
        </w:rPr>
      </w:pPr>
      <w:r w:rsidRPr="00C811F9">
        <w:rPr>
          <w:rFonts w:eastAsia="Times New Roman" w:cs="Arial"/>
          <w:sz w:val="24"/>
          <w:szCs w:val="24"/>
          <w:lang w:eastAsia="en-GB"/>
        </w:rPr>
        <w:lastRenderedPageBreak/>
        <w:t> </w:t>
      </w:r>
    </w:p>
    <w:p w14:paraId="43BD884B" w14:textId="77777777" w:rsidR="001F2F91" w:rsidRPr="00C811F9" w:rsidRDefault="001F2F91" w:rsidP="00C811F9">
      <w:pPr>
        <w:spacing w:line="240" w:lineRule="auto"/>
        <w:rPr>
          <w:rFonts w:ascii="Segoe UI" w:eastAsia="Times New Roman" w:hAnsi="Segoe UI" w:cs="Segoe UI"/>
          <w:sz w:val="18"/>
          <w:szCs w:val="18"/>
          <w:lang w:eastAsia="en-GB"/>
        </w:rPr>
      </w:pPr>
    </w:p>
    <w:p w14:paraId="1274B482" w14:textId="77777777" w:rsidR="00C811F9" w:rsidRPr="00C811F9" w:rsidRDefault="00C811F9" w:rsidP="00C811F9">
      <w:pPr>
        <w:spacing w:line="240" w:lineRule="auto"/>
        <w:rPr>
          <w:rFonts w:ascii="Segoe UI" w:eastAsia="Times New Roman" w:hAnsi="Segoe UI" w:cs="Segoe UI"/>
          <w:sz w:val="40"/>
          <w:szCs w:val="40"/>
          <w:lang w:eastAsia="en-GB"/>
        </w:rPr>
      </w:pPr>
      <w:r w:rsidRPr="00C811F9">
        <w:rPr>
          <w:rFonts w:eastAsia="Times New Roman" w:cs="Arial"/>
          <w:b/>
          <w:bCs/>
          <w:sz w:val="40"/>
          <w:szCs w:val="40"/>
          <w:lang w:eastAsia="en-GB"/>
        </w:rPr>
        <w:t>Phase 3: Design</w:t>
      </w:r>
      <w:r w:rsidRPr="00C811F9">
        <w:rPr>
          <w:rFonts w:eastAsia="Times New Roman" w:cs="Arial"/>
          <w:sz w:val="40"/>
          <w:szCs w:val="40"/>
          <w:lang w:eastAsia="en-GB"/>
        </w:rPr>
        <w:t> </w:t>
      </w:r>
    </w:p>
    <w:p w14:paraId="223D89F0" w14:textId="77777777" w:rsidR="00C811F9" w:rsidRPr="00C811F9" w:rsidRDefault="00C811F9" w:rsidP="00C811F9">
      <w:pPr>
        <w:spacing w:line="240" w:lineRule="auto"/>
        <w:rPr>
          <w:rFonts w:ascii="Segoe UI" w:eastAsia="Times New Roman" w:hAnsi="Segoe UI" w:cs="Segoe UI"/>
          <w:sz w:val="40"/>
          <w:szCs w:val="40"/>
          <w:lang w:eastAsia="en-GB"/>
        </w:rPr>
      </w:pPr>
      <w:r w:rsidRPr="00C811F9">
        <w:rPr>
          <w:rFonts w:eastAsia="Times New Roman" w:cs="Arial"/>
          <w:b/>
          <w:bCs/>
          <w:sz w:val="40"/>
          <w:szCs w:val="40"/>
          <w:lang w:eastAsia="en-GB"/>
        </w:rPr>
        <w:t>Week 5</w:t>
      </w:r>
      <w:r w:rsidRPr="00C811F9">
        <w:rPr>
          <w:rFonts w:eastAsia="Times New Roman" w:cs="Arial"/>
          <w:sz w:val="40"/>
          <w:szCs w:val="40"/>
          <w:lang w:eastAsia="en-GB"/>
        </w:rPr>
        <w:t> </w:t>
      </w:r>
    </w:p>
    <w:p w14:paraId="2DE18432"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3F993AFF"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Session 5</w:t>
      </w:r>
      <w:r w:rsidRPr="00C811F9">
        <w:rPr>
          <w:rFonts w:eastAsia="Times New Roman" w:cs="Arial"/>
          <w:sz w:val="24"/>
          <w:szCs w:val="24"/>
          <w:lang w:eastAsia="en-GB"/>
        </w:rPr>
        <w:t> </w:t>
      </w:r>
    </w:p>
    <w:p w14:paraId="74791164" w14:textId="2ED98105"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C</w:t>
      </w:r>
      <w:r w:rsidR="0072220F">
        <w:rPr>
          <w:rFonts w:eastAsia="Times New Roman" w:cs="Arial"/>
          <w:b/>
          <w:bCs/>
          <w:sz w:val="24"/>
          <w:szCs w:val="24"/>
          <w:lang w:eastAsia="en-GB"/>
        </w:rPr>
        <w:t xml:space="preserve">omputer-aided </w:t>
      </w:r>
      <w:r w:rsidRPr="00C811F9">
        <w:rPr>
          <w:rFonts w:eastAsia="Times New Roman" w:cs="Arial"/>
          <w:b/>
          <w:bCs/>
          <w:sz w:val="24"/>
          <w:szCs w:val="24"/>
          <w:lang w:eastAsia="en-GB"/>
        </w:rPr>
        <w:t>design</w:t>
      </w:r>
      <w:r w:rsidR="0072220F">
        <w:rPr>
          <w:rFonts w:eastAsia="Times New Roman" w:cs="Arial"/>
          <w:b/>
          <w:bCs/>
          <w:sz w:val="24"/>
          <w:szCs w:val="24"/>
          <w:lang w:eastAsia="en-GB"/>
        </w:rPr>
        <w:t xml:space="preserve"> (CAD)</w:t>
      </w:r>
      <w:r w:rsidRPr="00C811F9">
        <w:rPr>
          <w:rFonts w:eastAsia="Times New Roman" w:cs="Arial"/>
          <w:b/>
          <w:bCs/>
          <w:sz w:val="24"/>
          <w:szCs w:val="24"/>
          <w:lang w:eastAsia="en-GB"/>
        </w:rPr>
        <w:t> </w:t>
      </w:r>
      <w:r w:rsidRPr="00C811F9">
        <w:rPr>
          <w:rFonts w:eastAsia="Times New Roman" w:cs="Arial"/>
          <w:sz w:val="24"/>
          <w:szCs w:val="24"/>
          <w:lang w:eastAsia="en-GB"/>
        </w:rPr>
        <w:t> </w:t>
      </w:r>
    </w:p>
    <w:p w14:paraId="639D117A" w14:textId="69375A2E"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Instructional session on CAD software </w:t>
      </w:r>
    </w:p>
    <w:p w14:paraId="18D19EEE" w14:textId="0026BFD6" w:rsidR="001F2F91"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7216897E" w14:textId="573CDE1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Session 6</w:t>
      </w:r>
      <w:r w:rsidR="00157B81">
        <w:rPr>
          <w:rFonts w:eastAsia="Times New Roman" w:cs="Arial"/>
          <w:b/>
          <w:bCs/>
          <w:sz w:val="24"/>
          <w:szCs w:val="24"/>
          <w:lang w:eastAsia="en-GB"/>
        </w:rPr>
        <w:t>–</w:t>
      </w:r>
      <w:r w:rsidRPr="00C811F9">
        <w:rPr>
          <w:rFonts w:eastAsia="Times New Roman" w:cs="Arial"/>
          <w:b/>
          <w:bCs/>
          <w:sz w:val="24"/>
          <w:szCs w:val="24"/>
          <w:lang w:eastAsia="en-GB"/>
        </w:rPr>
        <w:t>7</w:t>
      </w:r>
      <w:r w:rsidRPr="00C811F9">
        <w:rPr>
          <w:rFonts w:eastAsia="Times New Roman" w:cs="Arial"/>
          <w:sz w:val="24"/>
          <w:szCs w:val="24"/>
          <w:lang w:eastAsia="en-GB"/>
        </w:rPr>
        <w:t> </w:t>
      </w:r>
    </w:p>
    <w:p w14:paraId="65A58DF3" w14:textId="5520F258"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CAD</w:t>
      </w:r>
      <w:r w:rsidRPr="00C811F9">
        <w:rPr>
          <w:rFonts w:eastAsia="Times New Roman" w:cs="Arial"/>
          <w:sz w:val="24"/>
          <w:szCs w:val="24"/>
          <w:lang w:eastAsia="en-GB"/>
        </w:rPr>
        <w:t> </w:t>
      </w:r>
    </w:p>
    <w:p w14:paraId="1AF026FB" w14:textId="77777777" w:rsidR="0072220F" w:rsidRDefault="0072220F" w:rsidP="00C811F9">
      <w:pPr>
        <w:spacing w:line="240" w:lineRule="auto"/>
        <w:rPr>
          <w:rFonts w:eastAsia="Times New Roman" w:cs="Arial"/>
          <w:b/>
          <w:bCs/>
          <w:color w:val="0070C0"/>
          <w:sz w:val="24"/>
          <w:szCs w:val="24"/>
          <w:lang w:eastAsia="en-GB"/>
        </w:rPr>
      </w:pPr>
    </w:p>
    <w:p w14:paraId="1B4381C4" w14:textId="6BFDF993"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0070C0"/>
          <w:sz w:val="24"/>
          <w:szCs w:val="24"/>
          <w:lang w:eastAsia="en-GB"/>
        </w:rPr>
        <w:t xml:space="preserve">This task will allow you to explore the following </w:t>
      </w:r>
      <w:r w:rsidR="00DD57A4">
        <w:rPr>
          <w:rFonts w:eastAsia="Times New Roman" w:cs="Arial"/>
          <w:b/>
          <w:bCs/>
          <w:color w:val="0070C0"/>
          <w:sz w:val="24"/>
          <w:szCs w:val="24"/>
          <w:lang w:eastAsia="en-GB"/>
        </w:rPr>
        <w:t>c</w:t>
      </w:r>
      <w:r w:rsidR="00DD57A4" w:rsidRPr="00C811F9">
        <w:rPr>
          <w:rFonts w:eastAsia="Times New Roman" w:cs="Arial"/>
          <w:b/>
          <w:bCs/>
          <w:color w:val="0070C0"/>
          <w:sz w:val="24"/>
          <w:szCs w:val="24"/>
          <w:lang w:eastAsia="en-GB"/>
        </w:rPr>
        <w:t xml:space="preserve">ore </w:t>
      </w:r>
      <w:r w:rsidRPr="00C811F9">
        <w:rPr>
          <w:rFonts w:eastAsia="Times New Roman" w:cs="Arial"/>
          <w:b/>
          <w:bCs/>
          <w:color w:val="0070C0"/>
          <w:sz w:val="24"/>
          <w:szCs w:val="24"/>
          <w:lang w:eastAsia="en-GB"/>
        </w:rPr>
        <w:t>and English skills:</w:t>
      </w:r>
      <w:r w:rsidRPr="00C811F9">
        <w:rPr>
          <w:rFonts w:eastAsia="Times New Roman" w:cs="Arial"/>
          <w:color w:val="0070C0"/>
          <w:sz w:val="24"/>
          <w:szCs w:val="24"/>
          <w:lang w:eastAsia="en-GB"/>
        </w:rPr>
        <w:t> </w:t>
      </w:r>
    </w:p>
    <w:p w14:paraId="3AD61A02" w14:textId="77777777" w:rsidR="0072220F" w:rsidRDefault="0072220F" w:rsidP="00C811F9">
      <w:pPr>
        <w:spacing w:line="240" w:lineRule="auto"/>
        <w:rPr>
          <w:rFonts w:eastAsia="Times New Roman" w:cs="Arial"/>
          <w:b/>
          <w:bCs/>
          <w:color w:val="538135"/>
          <w:sz w:val="24"/>
          <w:szCs w:val="24"/>
          <w:lang w:eastAsia="en-GB"/>
        </w:rPr>
      </w:pPr>
    </w:p>
    <w:p w14:paraId="07D5F18E" w14:textId="6DCBB470"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 xml:space="preserve">CS3 – Applying a logical approach to solving problems, identifying </w:t>
      </w:r>
      <w:proofErr w:type="gramStart"/>
      <w:r w:rsidRPr="00C811F9">
        <w:rPr>
          <w:rFonts w:eastAsia="Times New Roman" w:cs="Arial"/>
          <w:b/>
          <w:bCs/>
          <w:color w:val="538135"/>
          <w:sz w:val="24"/>
          <w:szCs w:val="24"/>
          <w:lang w:eastAsia="en-GB"/>
        </w:rPr>
        <w:t>issues</w:t>
      </w:r>
      <w:proofErr w:type="gramEnd"/>
      <w:r w:rsidRPr="00C811F9">
        <w:rPr>
          <w:rFonts w:eastAsia="Times New Roman" w:cs="Arial"/>
          <w:b/>
          <w:bCs/>
          <w:color w:val="538135"/>
          <w:sz w:val="24"/>
          <w:szCs w:val="24"/>
          <w:lang w:eastAsia="en-GB"/>
        </w:rPr>
        <w:t xml:space="preserve"> and finding solutions</w:t>
      </w:r>
      <w:r w:rsidRPr="00C811F9">
        <w:rPr>
          <w:rFonts w:eastAsia="Times New Roman" w:cs="Arial"/>
          <w:color w:val="538135"/>
          <w:sz w:val="24"/>
          <w:szCs w:val="24"/>
          <w:lang w:eastAsia="en-GB"/>
        </w:rPr>
        <w:t> </w:t>
      </w:r>
    </w:p>
    <w:p w14:paraId="35A094A7" w14:textId="77777777" w:rsidR="00C811F9" w:rsidRPr="006002D6" w:rsidRDefault="00C811F9" w:rsidP="006002D6">
      <w:pPr>
        <w:pStyle w:val="ListParagraph"/>
        <w:numPr>
          <w:ilvl w:val="0"/>
          <w:numId w:val="34"/>
        </w:numPr>
        <w:spacing w:line="240" w:lineRule="auto"/>
        <w:rPr>
          <w:rFonts w:eastAsia="Times New Roman" w:cs="Arial"/>
          <w:sz w:val="24"/>
          <w:szCs w:val="24"/>
          <w:lang w:eastAsia="en-GB"/>
        </w:rPr>
      </w:pPr>
      <w:r w:rsidRPr="006002D6">
        <w:rPr>
          <w:rFonts w:eastAsia="Times New Roman" w:cs="Arial"/>
          <w:color w:val="538135"/>
          <w:sz w:val="24"/>
          <w:szCs w:val="24"/>
          <w:lang w:eastAsia="en-GB"/>
        </w:rPr>
        <w:t xml:space="preserve">Produce designs for a range of different types of project, including domestic dwellings, commercial, </w:t>
      </w:r>
      <w:proofErr w:type="gramStart"/>
      <w:r w:rsidRPr="006002D6">
        <w:rPr>
          <w:rFonts w:eastAsia="Times New Roman" w:cs="Arial"/>
          <w:color w:val="538135"/>
          <w:sz w:val="24"/>
          <w:szCs w:val="24"/>
          <w:lang w:eastAsia="en-GB"/>
        </w:rPr>
        <w:t>industrial</w:t>
      </w:r>
      <w:proofErr w:type="gramEnd"/>
      <w:r w:rsidRPr="006002D6">
        <w:rPr>
          <w:rFonts w:eastAsia="Times New Roman" w:cs="Arial"/>
          <w:color w:val="538135"/>
          <w:sz w:val="24"/>
          <w:szCs w:val="24"/>
          <w:lang w:eastAsia="en-GB"/>
        </w:rPr>
        <w:t xml:space="preserve"> and civil engineering developments </w:t>
      </w:r>
    </w:p>
    <w:p w14:paraId="6C7389C1" w14:textId="095C73EB"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xml:space="preserve">E2 – </w:t>
      </w:r>
      <w:r w:rsidR="0072220F">
        <w:rPr>
          <w:rFonts w:eastAsia="Times New Roman" w:cs="Arial"/>
          <w:color w:val="4472C4"/>
          <w:sz w:val="24"/>
          <w:szCs w:val="24"/>
          <w:lang w:eastAsia="en-GB"/>
        </w:rPr>
        <w:t>P</w:t>
      </w:r>
      <w:r w:rsidR="0072220F" w:rsidRPr="00C811F9">
        <w:rPr>
          <w:rFonts w:eastAsia="Times New Roman" w:cs="Arial"/>
          <w:color w:val="4472C4"/>
          <w:sz w:val="24"/>
          <w:szCs w:val="24"/>
          <w:lang w:eastAsia="en-GB"/>
        </w:rPr>
        <w:t xml:space="preserve">resent </w:t>
      </w:r>
      <w:r w:rsidRPr="00C811F9">
        <w:rPr>
          <w:rFonts w:eastAsia="Times New Roman" w:cs="Arial"/>
          <w:color w:val="4472C4"/>
          <w:sz w:val="24"/>
          <w:szCs w:val="24"/>
          <w:lang w:eastAsia="en-GB"/>
        </w:rPr>
        <w:t>ideas and information </w:t>
      </w:r>
    </w:p>
    <w:p w14:paraId="2778AF12" w14:textId="3AD7A70F"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1C4"/>
          <w:sz w:val="24"/>
          <w:szCs w:val="24"/>
          <w:lang w:eastAsia="en-GB"/>
        </w:rPr>
        <w:t xml:space="preserve">E3 – </w:t>
      </w:r>
      <w:r w:rsidR="0072220F">
        <w:rPr>
          <w:rFonts w:eastAsia="Times New Roman" w:cs="Arial"/>
          <w:color w:val="4471C4"/>
          <w:sz w:val="24"/>
          <w:szCs w:val="24"/>
          <w:lang w:eastAsia="en-GB"/>
        </w:rPr>
        <w:t>C</w:t>
      </w:r>
      <w:r w:rsidR="0072220F" w:rsidRPr="00C811F9">
        <w:rPr>
          <w:rFonts w:eastAsia="Times New Roman" w:cs="Arial"/>
          <w:color w:val="4471C4"/>
          <w:sz w:val="24"/>
          <w:szCs w:val="24"/>
          <w:lang w:eastAsia="en-GB"/>
        </w:rPr>
        <w:t xml:space="preserve">reate </w:t>
      </w:r>
      <w:r w:rsidRPr="00C811F9">
        <w:rPr>
          <w:rFonts w:eastAsia="Times New Roman" w:cs="Arial"/>
          <w:color w:val="4471C4"/>
          <w:sz w:val="24"/>
          <w:szCs w:val="24"/>
          <w:lang w:eastAsia="en-GB"/>
        </w:rPr>
        <w:t>texts for different purposes and audiences </w:t>
      </w:r>
    </w:p>
    <w:p w14:paraId="5BE1060D" w14:textId="7E30B620"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1C4"/>
          <w:sz w:val="24"/>
          <w:szCs w:val="24"/>
          <w:lang w:eastAsia="en-GB"/>
        </w:rPr>
        <w:t xml:space="preserve">E5 – </w:t>
      </w:r>
      <w:r w:rsidR="0072220F">
        <w:rPr>
          <w:rFonts w:eastAsia="Times New Roman" w:cs="Arial"/>
          <w:color w:val="4471C4"/>
          <w:sz w:val="24"/>
          <w:szCs w:val="24"/>
          <w:lang w:eastAsia="en-GB"/>
        </w:rPr>
        <w:t>S</w:t>
      </w:r>
      <w:r w:rsidR="0072220F" w:rsidRPr="00C811F9">
        <w:rPr>
          <w:rFonts w:eastAsia="Times New Roman" w:cs="Arial"/>
          <w:color w:val="4471C4"/>
          <w:sz w:val="24"/>
          <w:szCs w:val="24"/>
          <w:lang w:eastAsia="en-GB"/>
        </w:rPr>
        <w:t xml:space="preserve">ynthesise </w:t>
      </w:r>
      <w:r w:rsidRPr="00C811F9">
        <w:rPr>
          <w:rFonts w:eastAsia="Times New Roman" w:cs="Arial"/>
          <w:color w:val="4471C4"/>
          <w:sz w:val="24"/>
          <w:szCs w:val="24"/>
          <w:lang w:eastAsia="en-GB"/>
        </w:rPr>
        <w:t>information </w:t>
      </w:r>
    </w:p>
    <w:p w14:paraId="62B2099F"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6327FDFD" w14:textId="38D34DCD"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xml:space="preserve">The practice director would like you to present sustainable design options to a proposed multistorey apartment </w:t>
      </w:r>
      <w:r w:rsidR="0072220F">
        <w:rPr>
          <w:rFonts w:eastAsia="Times New Roman" w:cs="Arial"/>
          <w:sz w:val="24"/>
          <w:szCs w:val="24"/>
          <w:lang w:eastAsia="en-GB"/>
        </w:rPr>
        <w:t>building</w:t>
      </w:r>
      <w:r w:rsidRPr="00C811F9">
        <w:rPr>
          <w:rFonts w:eastAsia="Times New Roman" w:cs="Arial"/>
          <w:sz w:val="24"/>
          <w:szCs w:val="24"/>
          <w:lang w:eastAsia="en-GB"/>
        </w:rPr>
        <w:t xml:space="preserve">. Work in pairs to produce a </w:t>
      </w:r>
      <w:r w:rsidR="00655F3C">
        <w:rPr>
          <w:rFonts w:eastAsia="Times New Roman" w:cs="Arial"/>
          <w:sz w:val="24"/>
          <w:szCs w:val="24"/>
          <w:lang w:eastAsia="en-GB"/>
        </w:rPr>
        <w:t>computer-aided design (</w:t>
      </w:r>
      <w:r w:rsidRPr="00C811F9">
        <w:rPr>
          <w:rFonts w:eastAsia="Times New Roman" w:cs="Arial"/>
          <w:sz w:val="24"/>
          <w:szCs w:val="24"/>
          <w:lang w:eastAsia="en-GB"/>
        </w:rPr>
        <w:t>CAD</w:t>
      </w:r>
      <w:r w:rsidR="00655F3C">
        <w:rPr>
          <w:rFonts w:eastAsia="Times New Roman" w:cs="Arial"/>
          <w:sz w:val="24"/>
          <w:szCs w:val="24"/>
          <w:lang w:eastAsia="en-GB"/>
        </w:rPr>
        <w:t xml:space="preserve">) </w:t>
      </w:r>
      <w:r w:rsidRPr="00C811F9">
        <w:rPr>
          <w:rFonts w:eastAsia="Times New Roman" w:cs="Arial"/>
          <w:sz w:val="24"/>
          <w:szCs w:val="24"/>
          <w:lang w:eastAsia="en-GB"/>
        </w:rPr>
        <w:t>to be presented in Session 8.  </w:t>
      </w:r>
    </w:p>
    <w:p w14:paraId="1047BBF6"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2B02992C"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The presentation will last a minimum of 10 minutes and must include: </w:t>
      </w:r>
    </w:p>
    <w:p w14:paraId="1DBAE76E" w14:textId="77777777" w:rsidR="00C811F9" w:rsidRPr="00C811F9" w:rsidRDefault="00C811F9" w:rsidP="00C811F9">
      <w:pPr>
        <w:numPr>
          <w:ilvl w:val="0"/>
          <w:numId w:val="10"/>
        </w:numPr>
        <w:spacing w:line="240" w:lineRule="auto"/>
        <w:ind w:left="1125" w:firstLine="0"/>
        <w:rPr>
          <w:rFonts w:eastAsia="Times New Roman" w:cs="Arial"/>
          <w:sz w:val="24"/>
          <w:szCs w:val="24"/>
          <w:lang w:eastAsia="en-GB"/>
        </w:rPr>
      </w:pPr>
      <w:r w:rsidRPr="00C811F9">
        <w:rPr>
          <w:rFonts w:eastAsia="Times New Roman" w:cs="Arial"/>
          <w:sz w:val="24"/>
          <w:szCs w:val="24"/>
          <w:lang w:eastAsia="en-GB"/>
        </w:rPr>
        <w:t>Introduction </w:t>
      </w:r>
    </w:p>
    <w:p w14:paraId="264D3483" w14:textId="7F1A931B" w:rsidR="00C811F9" w:rsidRPr="00C811F9" w:rsidRDefault="00C811F9" w:rsidP="00C811F9">
      <w:pPr>
        <w:numPr>
          <w:ilvl w:val="0"/>
          <w:numId w:val="11"/>
        </w:numPr>
        <w:spacing w:line="240" w:lineRule="auto"/>
        <w:ind w:left="1125" w:firstLine="0"/>
        <w:rPr>
          <w:rFonts w:eastAsia="Times New Roman" w:cs="Arial"/>
          <w:sz w:val="24"/>
          <w:szCs w:val="24"/>
          <w:lang w:eastAsia="en-GB"/>
        </w:rPr>
      </w:pPr>
      <w:r w:rsidRPr="00C811F9">
        <w:rPr>
          <w:rFonts w:eastAsia="Times New Roman" w:cs="Arial"/>
          <w:sz w:val="24"/>
          <w:szCs w:val="24"/>
          <w:lang w:eastAsia="en-GB"/>
        </w:rPr>
        <w:t xml:space="preserve">Your design (please attach CAD </w:t>
      </w:r>
      <w:r w:rsidR="0072220F">
        <w:rPr>
          <w:rFonts w:eastAsia="Times New Roman" w:cs="Arial"/>
          <w:sz w:val="24"/>
          <w:szCs w:val="24"/>
          <w:lang w:eastAsia="en-GB"/>
        </w:rPr>
        <w:t>d</w:t>
      </w:r>
      <w:r w:rsidR="0072220F" w:rsidRPr="00C811F9">
        <w:rPr>
          <w:rFonts w:eastAsia="Times New Roman" w:cs="Arial"/>
          <w:sz w:val="24"/>
          <w:szCs w:val="24"/>
          <w:lang w:eastAsia="en-GB"/>
        </w:rPr>
        <w:t>rawing</w:t>
      </w:r>
      <w:r w:rsidRPr="00C811F9">
        <w:rPr>
          <w:rFonts w:eastAsia="Times New Roman" w:cs="Arial"/>
          <w:sz w:val="24"/>
          <w:szCs w:val="24"/>
          <w:lang w:eastAsia="en-GB"/>
        </w:rPr>
        <w:t>) </w:t>
      </w:r>
    </w:p>
    <w:p w14:paraId="7AE45F5A" w14:textId="398A7449" w:rsidR="00C811F9" w:rsidRPr="00C811F9" w:rsidRDefault="00C811F9" w:rsidP="00C811F9">
      <w:pPr>
        <w:numPr>
          <w:ilvl w:val="0"/>
          <w:numId w:val="12"/>
        </w:numPr>
        <w:spacing w:line="240" w:lineRule="auto"/>
        <w:ind w:left="1125" w:firstLine="0"/>
        <w:rPr>
          <w:rFonts w:eastAsia="Times New Roman" w:cs="Arial"/>
          <w:sz w:val="24"/>
          <w:szCs w:val="24"/>
          <w:lang w:eastAsia="en-GB"/>
        </w:rPr>
      </w:pPr>
      <w:r w:rsidRPr="00C811F9">
        <w:rPr>
          <w:rFonts w:eastAsia="Times New Roman" w:cs="Arial"/>
          <w:sz w:val="24"/>
          <w:szCs w:val="24"/>
          <w:lang w:eastAsia="en-GB"/>
        </w:rPr>
        <w:t xml:space="preserve">Health, </w:t>
      </w:r>
      <w:proofErr w:type="gramStart"/>
      <w:r w:rsidRPr="00C811F9">
        <w:rPr>
          <w:rFonts w:eastAsia="Times New Roman" w:cs="Arial"/>
          <w:sz w:val="24"/>
          <w:szCs w:val="24"/>
          <w:lang w:eastAsia="en-GB"/>
        </w:rPr>
        <w:t>safety</w:t>
      </w:r>
      <w:proofErr w:type="gramEnd"/>
      <w:r w:rsidRPr="00C811F9">
        <w:rPr>
          <w:rFonts w:eastAsia="Times New Roman" w:cs="Arial"/>
          <w:sz w:val="24"/>
          <w:szCs w:val="24"/>
          <w:lang w:eastAsia="en-GB"/>
        </w:rPr>
        <w:t xml:space="preserve"> </w:t>
      </w:r>
      <w:r w:rsidR="00157B81">
        <w:rPr>
          <w:rFonts w:eastAsia="Times New Roman" w:cs="Arial"/>
          <w:sz w:val="24"/>
          <w:szCs w:val="24"/>
          <w:lang w:eastAsia="en-GB"/>
        </w:rPr>
        <w:t>and</w:t>
      </w:r>
      <w:r w:rsidR="00157B81" w:rsidRPr="00C811F9">
        <w:rPr>
          <w:rFonts w:eastAsia="Times New Roman" w:cs="Arial"/>
          <w:sz w:val="24"/>
          <w:szCs w:val="24"/>
          <w:lang w:eastAsia="en-GB"/>
        </w:rPr>
        <w:t xml:space="preserve"> </w:t>
      </w:r>
      <w:r w:rsidRPr="00C811F9">
        <w:rPr>
          <w:rFonts w:eastAsia="Times New Roman" w:cs="Arial"/>
          <w:sz w:val="24"/>
          <w:szCs w:val="24"/>
          <w:lang w:eastAsia="en-GB"/>
        </w:rPr>
        <w:t>durability</w:t>
      </w:r>
      <w:r w:rsidR="0072220F">
        <w:rPr>
          <w:rFonts w:eastAsia="Times New Roman" w:cs="Arial"/>
          <w:sz w:val="24"/>
          <w:szCs w:val="24"/>
          <w:lang w:eastAsia="en-GB"/>
        </w:rPr>
        <w:t xml:space="preserve"> aspects</w:t>
      </w:r>
      <w:r w:rsidRPr="00C811F9">
        <w:rPr>
          <w:rFonts w:eastAsia="Times New Roman" w:cs="Arial"/>
          <w:sz w:val="24"/>
          <w:szCs w:val="24"/>
          <w:lang w:eastAsia="en-GB"/>
        </w:rPr>
        <w:t> </w:t>
      </w:r>
    </w:p>
    <w:p w14:paraId="262AF0C4" w14:textId="77777777" w:rsidR="00C811F9" w:rsidRPr="00C811F9" w:rsidRDefault="00C811F9" w:rsidP="00C811F9">
      <w:pPr>
        <w:numPr>
          <w:ilvl w:val="0"/>
          <w:numId w:val="13"/>
        </w:numPr>
        <w:spacing w:line="240" w:lineRule="auto"/>
        <w:ind w:left="1125" w:firstLine="0"/>
        <w:rPr>
          <w:rFonts w:eastAsia="Times New Roman" w:cs="Arial"/>
          <w:sz w:val="24"/>
          <w:szCs w:val="24"/>
          <w:lang w:eastAsia="en-GB"/>
        </w:rPr>
      </w:pPr>
      <w:r w:rsidRPr="00C811F9">
        <w:rPr>
          <w:rFonts w:eastAsia="Times New Roman" w:cs="Arial"/>
          <w:sz w:val="24"/>
          <w:szCs w:val="24"/>
          <w:lang w:eastAsia="en-GB"/>
        </w:rPr>
        <w:t>Use of ecological low-energy and affordable building materials and technology  </w:t>
      </w:r>
    </w:p>
    <w:p w14:paraId="5863466D" w14:textId="77777777" w:rsidR="00C811F9" w:rsidRPr="00C811F9" w:rsidRDefault="00C811F9" w:rsidP="00C811F9">
      <w:pPr>
        <w:numPr>
          <w:ilvl w:val="0"/>
          <w:numId w:val="14"/>
        </w:numPr>
        <w:spacing w:line="240" w:lineRule="auto"/>
        <w:ind w:left="1125" w:firstLine="0"/>
        <w:rPr>
          <w:rFonts w:eastAsia="Times New Roman" w:cs="Arial"/>
          <w:sz w:val="24"/>
          <w:szCs w:val="24"/>
          <w:lang w:eastAsia="en-GB"/>
        </w:rPr>
      </w:pPr>
      <w:r w:rsidRPr="00C811F9">
        <w:rPr>
          <w:rFonts w:eastAsia="Times New Roman" w:cs="Arial"/>
          <w:sz w:val="24"/>
          <w:szCs w:val="24"/>
          <w:lang w:eastAsia="en-GB"/>
        </w:rPr>
        <w:t xml:space="preserve">Connected to safer and affordable energy, water, </w:t>
      </w:r>
      <w:proofErr w:type="gramStart"/>
      <w:r w:rsidRPr="00C811F9">
        <w:rPr>
          <w:rFonts w:eastAsia="Times New Roman" w:cs="Arial"/>
          <w:sz w:val="24"/>
          <w:szCs w:val="24"/>
          <w:lang w:eastAsia="en-GB"/>
        </w:rPr>
        <w:t>sanitation</w:t>
      </w:r>
      <w:proofErr w:type="gramEnd"/>
      <w:r w:rsidRPr="00C811F9">
        <w:rPr>
          <w:rFonts w:eastAsia="Times New Roman" w:cs="Arial"/>
          <w:sz w:val="24"/>
          <w:szCs w:val="24"/>
          <w:lang w:eastAsia="en-GB"/>
        </w:rPr>
        <w:t xml:space="preserve"> and recycling facilities  </w:t>
      </w:r>
    </w:p>
    <w:p w14:paraId="7391986A" w14:textId="77777777" w:rsidR="00C811F9" w:rsidRPr="00C811F9" w:rsidRDefault="00C811F9" w:rsidP="00C811F9">
      <w:pPr>
        <w:numPr>
          <w:ilvl w:val="0"/>
          <w:numId w:val="15"/>
        </w:numPr>
        <w:spacing w:line="240" w:lineRule="auto"/>
        <w:ind w:left="1125" w:firstLine="0"/>
        <w:rPr>
          <w:rFonts w:eastAsia="Times New Roman" w:cs="Arial"/>
          <w:sz w:val="24"/>
          <w:szCs w:val="24"/>
          <w:lang w:eastAsia="en-GB"/>
        </w:rPr>
      </w:pPr>
      <w:r w:rsidRPr="00C811F9">
        <w:rPr>
          <w:rFonts w:eastAsia="Times New Roman" w:cs="Arial"/>
          <w:sz w:val="24"/>
          <w:szCs w:val="24"/>
          <w:lang w:eastAsia="en-GB"/>
        </w:rPr>
        <w:t xml:space="preserve">Location, with reference to jobs, shops, health, </w:t>
      </w:r>
      <w:proofErr w:type="gramStart"/>
      <w:r w:rsidRPr="00C811F9">
        <w:rPr>
          <w:rFonts w:eastAsia="Times New Roman" w:cs="Arial"/>
          <w:sz w:val="24"/>
          <w:szCs w:val="24"/>
          <w:lang w:eastAsia="en-GB"/>
        </w:rPr>
        <w:t>education</w:t>
      </w:r>
      <w:proofErr w:type="gramEnd"/>
      <w:r w:rsidRPr="00C811F9">
        <w:rPr>
          <w:rFonts w:eastAsia="Times New Roman" w:cs="Arial"/>
          <w:sz w:val="24"/>
          <w:szCs w:val="24"/>
          <w:lang w:eastAsia="en-GB"/>
        </w:rPr>
        <w:t xml:space="preserve"> and service  </w:t>
      </w:r>
    </w:p>
    <w:p w14:paraId="33910C06" w14:textId="77777777" w:rsidR="00C811F9" w:rsidRPr="00C811F9" w:rsidRDefault="00C811F9" w:rsidP="00C811F9">
      <w:pPr>
        <w:numPr>
          <w:ilvl w:val="0"/>
          <w:numId w:val="16"/>
        </w:numPr>
        <w:spacing w:line="240" w:lineRule="auto"/>
        <w:ind w:left="1125" w:firstLine="0"/>
        <w:rPr>
          <w:rFonts w:eastAsia="Times New Roman" w:cs="Arial"/>
          <w:sz w:val="24"/>
          <w:szCs w:val="24"/>
          <w:lang w:eastAsia="en-GB"/>
        </w:rPr>
      </w:pPr>
      <w:r w:rsidRPr="00C811F9">
        <w:rPr>
          <w:rFonts w:eastAsia="Times New Roman" w:cs="Arial"/>
          <w:sz w:val="24"/>
          <w:szCs w:val="24"/>
          <w:lang w:eastAsia="en-GB"/>
        </w:rPr>
        <w:t>Reference to international landmarks and technological developments  </w:t>
      </w:r>
    </w:p>
    <w:p w14:paraId="5E872336" w14:textId="77777777" w:rsidR="00C811F9" w:rsidRPr="00C811F9" w:rsidRDefault="00C811F9" w:rsidP="00C811F9">
      <w:pPr>
        <w:numPr>
          <w:ilvl w:val="0"/>
          <w:numId w:val="17"/>
        </w:numPr>
        <w:spacing w:line="240" w:lineRule="auto"/>
        <w:ind w:left="1125" w:firstLine="0"/>
        <w:rPr>
          <w:rFonts w:eastAsia="Times New Roman" w:cs="Arial"/>
          <w:sz w:val="24"/>
          <w:szCs w:val="24"/>
          <w:lang w:eastAsia="en-GB"/>
        </w:rPr>
      </w:pPr>
      <w:r w:rsidRPr="00C811F9">
        <w:rPr>
          <w:rFonts w:eastAsia="Times New Roman" w:cs="Arial"/>
          <w:sz w:val="24"/>
          <w:szCs w:val="24"/>
          <w:lang w:eastAsia="en-GB"/>
        </w:rPr>
        <w:t>Offsite construction methods  </w:t>
      </w:r>
    </w:p>
    <w:p w14:paraId="015EB114" w14:textId="77777777" w:rsidR="00C811F9" w:rsidRPr="00C811F9" w:rsidRDefault="00C811F9" w:rsidP="00C811F9">
      <w:pPr>
        <w:numPr>
          <w:ilvl w:val="0"/>
          <w:numId w:val="18"/>
        </w:numPr>
        <w:spacing w:line="240" w:lineRule="auto"/>
        <w:ind w:left="1125" w:firstLine="0"/>
        <w:rPr>
          <w:rFonts w:eastAsia="Times New Roman" w:cs="Arial"/>
          <w:sz w:val="24"/>
          <w:szCs w:val="24"/>
          <w:lang w:eastAsia="en-GB"/>
        </w:rPr>
      </w:pPr>
      <w:r w:rsidRPr="00C811F9">
        <w:rPr>
          <w:rFonts w:eastAsia="Times New Roman" w:cs="Arial"/>
          <w:sz w:val="24"/>
          <w:szCs w:val="24"/>
          <w:lang w:eastAsia="en-GB"/>
        </w:rPr>
        <w:t>Conclusion  </w:t>
      </w:r>
    </w:p>
    <w:p w14:paraId="4D71C32A" w14:textId="4746261B"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205900B5" w14:textId="77777777" w:rsidR="00C811F9" w:rsidRPr="00C811F9" w:rsidRDefault="00C811F9" w:rsidP="00C811F9">
      <w:pPr>
        <w:spacing w:line="240" w:lineRule="auto"/>
        <w:rPr>
          <w:rFonts w:ascii="Segoe UI" w:eastAsia="Times New Roman" w:hAnsi="Segoe UI" w:cs="Segoe UI"/>
          <w:sz w:val="40"/>
          <w:szCs w:val="40"/>
          <w:lang w:eastAsia="en-GB"/>
        </w:rPr>
      </w:pPr>
      <w:r w:rsidRPr="00C811F9">
        <w:rPr>
          <w:rFonts w:eastAsia="Times New Roman" w:cs="Arial"/>
          <w:b/>
          <w:bCs/>
          <w:sz w:val="40"/>
          <w:szCs w:val="40"/>
          <w:lang w:eastAsia="en-GB"/>
        </w:rPr>
        <w:t>Phase 4: Present and report</w:t>
      </w:r>
      <w:r w:rsidRPr="00C811F9">
        <w:rPr>
          <w:rFonts w:eastAsia="Times New Roman" w:cs="Arial"/>
          <w:sz w:val="40"/>
          <w:szCs w:val="40"/>
          <w:lang w:eastAsia="en-GB"/>
        </w:rPr>
        <w:t> </w:t>
      </w:r>
    </w:p>
    <w:p w14:paraId="117CE4D7" w14:textId="77777777" w:rsidR="00C811F9" w:rsidRPr="00C811F9" w:rsidRDefault="00C811F9" w:rsidP="00C811F9">
      <w:pPr>
        <w:spacing w:line="240" w:lineRule="auto"/>
        <w:rPr>
          <w:rFonts w:ascii="Segoe UI" w:eastAsia="Times New Roman" w:hAnsi="Segoe UI" w:cs="Segoe UI"/>
          <w:sz w:val="40"/>
          <w:szCs w:val="40"/>
          <w:lang w:eastAsia="en-GB"/>
        </w:rPr>
      </w:pPr>
      <w:r w:rsidRPr="00C811F9">
        <w:rPr>
          <w:rFonts w:eastAsia="Times New Roman" w:cs="Arial"/>
          <w:b/>
          <w:bCs/>
          <w:sz w:val="40"/>
          <w:szCs w:val="40"/>
          <w:lang w:eastAsia="en-GB"/>
        </w:rPr>
        <w:t>Week 6</w:t>
      </w:r>
      <w:r w:rsidRPr="00C811F9">
        <w:rPr>
          <w:rFonts w:eastAsia="Times New Roman" w:cs="Arial"/>
          <w:sz w:val="40"/>
          <w:szCs w:val="40"/>
          <w:lang w:eastAsia="en-GB"/>
        </w:rPr>
        <w:t> </w:t>
      </w:r>
    </w:p>
    <w:p w14:paraId="3078A53C" w14:textId="77777777" w:rsidR="00541A7B" w:rsidRDefault="00541A7B" w:rsidP="00C811F9">
      <w:pPr>
        <w:spacing w:line="240" w:lineRule="auto"/>
        <w:rPr>
          <w:rFonts w:eastAsia="Times New Roman" w:cs="Arial"/>
          <w:b/>
          <w:bCs/>
          <w:sz w:val="24"/>
          <w:szCs w:val="24"/>
          <w:lang w:eastAsia="en-GB"/>
        </w:rPr>
      </w:pPr>
    </w:p>
    <w:p w14:paraId="7F63D1B6" w14:textId="3EA08E1C"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Session 8</w:t>
      </w:r>
      <w:r w:rsidRPr="00C811F9">
        <w:rPr>
          <w:rFonts w:eastAsia="Times New Roman" w:cs="Arial"/>
          <w:sz w:val="24"/>
          <w:szCs w:val="24"/>
          <w:lang w:eastAsia="en-GB"/>
        </w:rPr>
        <w:t> </w:t>
      </w:r>
    </w:p>
    <w:p w14:paraId="33712981"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CAD design presentations</w:t>
      </w:r>
      <w:r w:rsidRPr="00C811F9">
        <w:rPr>
          <w:rFonts w:eastAsia="Times New Roman" w:cs="Arial"/>
          <w:sz w:val="24"/>
          <w:szCs w:val="24"/>
          <w:lang w:eastAsia="en-GB"/>
        </w:rPr>
        <w:t> </w:t>
      </w:r>
    </w:p>
    <w:p w14:paraId="18BEC7F7" w14:textId="77777777" w:rsidR="007B3302" w:rsidRDefault="007B3302" w:rsidP="00C811F9">
      <w:pPr>
        <w:spacing w:line="240" w:lineRule="auto"/>
        <w:rPr>
          <w:rFonts w:eastAsia="Times New Roman" w:cs="Arial"/>
          <w:b/>
          <w:bCs/>
          <w:color w:val="0070C0"/>
          <w:sz w:val="24"/>
          <w:szCs w:val="24"/>
          <w:lang w:eastAsia="en-GB"/>
        </w:rPr>
      </w:pPr>
    </w:p>
    <w:p w14:paraId="17521368" w14:textId="6930B67E"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0070C0"/>
          <w:sz w:val="24"/>
          <w:szCs w:val="24"/>
          <w:lang w:eastAsia="en-GB"/>
        </w:rPr>
        <w:lastRenderedPageBreak/>
        <w:t xml:space="preserve">This task will allow you to explore the following </w:t>
      </w:r>
      <w:r w:rsidR="007B3302">
        <w:rPr>
          <w:rFonts w:eastAsia="Times New Roman" w:cs="Arial"/>
          <w:b/>
          <w:bCs/>
          <w:color w:val="0070C0"/>
          <w:sz w:val="24"/>
          <w:szCs w:val="24"/>
          <w:lang w:eastAsia="en-GB"/>
        </w:rPr>
        <w:t>c</w:t>
      </w:r>
      <w:r w:rsidR="007B3302" w:rsidRPr="00C811F9">
        <w:rPr>
          <w:rFonts w:eastAsia="Times New Roman" w:cs="Arial"/>
          <w:b/>
          <w:bCs/>
          <w:color w:val="0070C0"/>
          <w:sz w:val="24"/>
          <w:szCs w:val="24"/>
          <w:lang w:eastAsia="en-GB"/>
        </w:rPr>
        <w:t xml:space="preserve">ore </w:t>
      </w:r>
      <w:r w:rsidRPr="00C811F9">
        <w:rPr>
          <w:rFonts w:eastAsia="Times New Roman" w:cs="Arial"/>
          <w:b/>
          <w:bCs/>
          <w:color w:val="0070C0"/>
          <w:sz w:val="24"/>
          <w:szCs w:val="24"/>
          <w:lang w:eastAsia="en-GB"/>
        </w:rPr>
        <w:t>and English skills:</w:t>
      </w:r>
      <w:r w:rsidRPr="00C811F9">
        <w:rPr>
          <w:rFonts w:eastAsia="Times New Roman" w:cs="Arial"/>
          <w:color w:val="0070C0"/>
          <w:sz w:val="24"/>
          <w:szCs w:val="24"/>
          <w:lang w:eastAsia="en-GB"/>
        </w:rPr>
        <w:t> </w:t>
      </w:r>
    </w:p>
    <w:p w14:paraId="42BF3294"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CS1 – Communication</w:t>
      </w:r>
      <w:r w:rsidRPr="00C811F9">
        <w:rPr>
          <w:rFonts w:eastAsia="Times New Roman" w:cs="Arial"/>
          <w:color w:val="538135"/>
          <w:sz w:val="24"/>
          <w:szCs w:val="24"/>
          <w:lang w:eastAsia="en-GB"/>
        </w:rPr>
        <w:t> </w:t>
      </w:r>
    </w:p>
    <w:p w14:paraId="3C0441A4" w14:textId="77777777" w:rsidR="00C811F9" w:rsidRPr="006002D6" w:rsidRDefault="00C811F9" w:rsidP="006002D6">
      <w:pPr>
        <w:pStyle w:val="ListParagraph"/>
        <w:numPr>
          <w:ilvl w:val="0"/>
          <w:numId w:val="34"/>
        </w:numPr>
        <w:spacing w:line="240" w:lineRule="auto"/>
        <w:rPr>
          <w:rFonts w:eastAsia="Times New Roman" w:cs="Arial"/>
          <w:sz w:val="24"/>
          <w:szCs w:val="24"/>
          <w:lang w:eastAsia="en-GB"/>
        </w:rPr>
      </w:pPr>
      <w:r w:rsidRPr="006002D6">
        <w:rPr>
          <w:rFonts w:eastAsia="Times New Roman" w:cs="Arial"/>
          <w:color w:val="538135"/>
          <w:sz w:val="24"/>
          <w:szCs w:val="24"/>
          <w:lang w:eastAsia="en-GB"/>
        </w:rPr>
        <w:t>Present ideas and concepts for design proposals as part of a group of stakeholders </w:t>
      </w:r>
    </w:p>
    <w:p w14:paraId="0A56FD4F" w14:textId="77777777" w:rsidR="00C811F9" w:rsidRPr="006002D6" w:rsidRDefault="00C811F9" w:rsidP="006002D6">
      <w:pPr>
        <w:pStyle w:val="ListParagraph"/>
        <w:numPr>
          <w:ilvl w:val="0"/>
          <w:numId w:val="34"/>
        </w:numPr>
        <w:spacing w:line="240" w:lineRule="auto"/>
        <w:rPr>
          <w:rFonts w:eastAsia="Times New Roman" w:cs="Arial"/>
          <w:sz w:val="24"/>
          <w:szCs w:val="24"/>
          <w:lang w:eastAsia="en-GB"/>
        </w:rPr>
      </w:pPr>
      <w:r w:rsidRPr="006002D6">
        <w:rPr>
          <w:rFonts w:eastAsia="Times New Roman" w:cs="Arial"/>
          <w:color w:val="538135"/>
          <w:sz w:val="24"/>
          <w:szCs w:val="24"/>
          <w:lang w:eastAsia="en-GB"/>
        </w:rPr>
        <w:t>Produce rendered drawings and illustrations that could be used for marketing a development to the public or similar stakeholders </w:t>
      </w:r>
    </w:p>
    <w:p w14:paraId="4640732D" w14:textId="0CD5F411"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xml:space="preserve">E1 – </w:t>
      </w:r>
      <w:r w:rsidR="007B3302">
        <w:rPr>
          <w:rFonts w:eastAsia="Times New Roman" w:cs="Arial"/>
          <w:color w:val="4472C4"/>
          <w:sz w:val="24"/>
          <w:szCs w:val="24"/>
          <w:lang w:eastAsia="en-GB"/>
        </w:rPr>
        <w:t>C</w:t>
      </w:r>
      <w:r w:rsidR="007B3302" w:rsidRPr="00C811F9">
        <w:rPr>
          <w:rFonts w:eastAsia="Times New Roman" w:cs="Arial"/>
          <w:color w:val="4472C4"/>
          <w:sz w:val="24"/>
          <w:szCs w:val="24"/>
          <w:lang w:eastAsia="en-GB"/>
        </w:rPr>
        <w:t xml:space="preserve">onvey </w:t>
      </w:r>
      <w:r w:rsidRPr="00C811F9">
        <w:rPr>
          <w:rFonts w:eastAsia="Times New Roman" w:cs="Arial"/>
          <w:color w:val="4472C4"/>
          <w:sz w:val="24"/>
          <w:szCs w:val="24"/>
          <w:lang w:eastAsia="en-GB"/>
        </w:rPr>
        <w:t>technical information to different audiences </w:t>
      </w:r>
    </w:p>
    <w:p w14:paraId="318F5705" w14:textId="0700E00F"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xml:space="preserve">E6 – </w:t>
      </w:r>
      <w:r w:rsidR="007B3302">
        <w:rPr>
          <w:rFonts w:eastAsia="Times New Roman" w:cs="Arial"/>
          <w:color w:val="4472C4"/>
          <w:sz w:val="24"/>
          <w:szCs w:val="24"/>
          <w:lang w:eastAsia="en-GB"/>
        </w:rPr>
        <w:t>T</w:t>
      </w:r>
      <w:r w:rsidR="007B3302" w:rsidRPr="00C811F9">
        <w:rPr>
          <w:rFonts w:eastAsia="Times New Roman" w:cs="Arial"/>
          <w:color w:val="4472C4"/>
          <w:sz w:val="24"/>
          <w:szCs w:val="24"/>
          <w:lang w:eastAsia="en-GB"/>
        </w:rPr>
        <w:t xml:space="preserve">ake </w:t>
      </w:r>
      <w:r w:rsidRPr="00C811F9">
        <w:rPr>
          <w:rFonts w:eastAsia="Times New Roman" w:cs="Arial"/>
          <w:color w:val="4472C4"/>
          <w:sz w:val="24"/>
          <w:szCs w:val="24"/>
          <w:lang w:eastAsia="en-GB"/>
        </w:rPr>
        <w:t>part in and lead discussions </w:t>
      </w:r>
    </w:p>
    <w:p w14:paraId="630A3434"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1981A37B"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In pairs, present your designs to the group (10 mins). </w:t>
      </w:r>
    </w:p>
    <w:p w14:paraId="4A839795" w14:textId="03621C22" w:rsidR="001F2F91"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7131A1AA" w14:textId="0FB2CF1B"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Sessions 9</w:t>
      </w:r>
      <w:r w:rsidR="00157B81">
        <w:rPr>
          <w:rFonts w:eastAsia="Times New Roman" w:cs="Arial"/>
          <w:b/>
          <w:bCs/>
          <w:sz w:val="24"/>
          <w:szCs w:val="24"/>
          <w:lang w:eastAsia="en-GB"/>
        </w:rPr>
        <w:t>–</w:t>
      </w:r>
      <w:r w:rsidRPr="00C811F9">
        <w:rPr>
          <w:rFonts w:eastAsia="Times New Roman" w:cs="Arial"/>
          <w:b/>
          <w:bCs/>
          <w:sz w:val="24"/>
          <w:szCs w:val="24"/>
          <w:lang w:eastAsia="en-GB"/>
        </w:rPr>
        <w:t>10</w:t>
      </w:r>
      <w:r w:rsidRPr="00C811F9">
        <w:rPr>
          <w:rFonts w:eastAsia="Times New Roman" w:cs="Arial"/>
          <w:sz w:val="24"/>
          <w:szCs w:val="24"/>
          <w:lang w:eastAsia="en-GB"/>
        </w:rPr>
        <w:t> </w:t>
      </w:r>
    </w:p>
    <w:p w14:paraId="1813D7A5"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Planning for sustainability</w:t>
      </w:r>
      <w:r w:rsidRPr="00C811F9">
        <w:rPr>
          <w:rFonts w:eastAsia="Times New Roman" w:cs="Arial"/>
          <w:sz w:val="24"/>
          <w:szCs w:val="24"/>
          <w:lang w:eastAsia="en-GB"/>
        </w:rPr>
        <w:t> </w:t>
      </w:r>
    </w:p>
    <w:p w14:paraId="2EE719A9" w14:textId="77777777" w:rsidR="007B3302" w:rsidRDefault="007B3302" w:rsidP="00C811F9">
      <w:pPr>
        <w:spacing w:line="240" w:lineRule="auto"/>
        <w:rPr>
          <w:rFonts w:eastAsia="Times New Roman" w:cs="Arial"/>
          <w:b/>
          <w:bCs/>
          <w:color w:val="0070C0"/>
          <w:sz w:val="24"/>
          <w:szCs w:val="24"/>
          <w:lang w:eastAsia="en-GB"/>
        </w:rPr>
      </w:pPr>
    </w:p>
    <w:p w14:paraId="4C44832C" w14:textId="3B25A992"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0070C0"/>
          <w:sz w:val="24"/>
          <w:szCs w:val="24"/>
          <w:lang w:eastAsia="en-GB"/>
        </w:rPr>
        <w:t>This task will allow you to explore the following Core and English skills:</w:t>
      </w:r>
      <w:r w:rsidRPr="00C811F9">
        <w:rPr>
          <w:rFonts w:eastAsia="Times New Roman" w:cs="Arial"/>
          <w:color w:val="0070C0"/>
          <w:sz w:val="24"/>
          <w:szCs w:val="24"/>
          <w:lang w:eastAsia="en-GB"/>
        </w:rPr>
        <w:t> </w:t>
      </w:r>
    </w:p>
    <w:p w14:paraId="7B690B98"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CS1 – Communication </w:t>
      </w:r>
      <w:r w:rsidRPr="00C811F9">
        <w:rPr>
          <w:rFonts w:eastAsia="Times New Roman" w:cs="Arial"/>
          <w:color w:val="538135"/>
          <w:sz w:val="24"/>
          <w:szCs w:val="24"/>
          <w:lang w:eastAsia="en-GB"/>
        </w:rPr>
        <w:t> </w:t>
      </w:r>
    </w:p>
    <w:p w14:paraId="07EEB38B" w14:textId="77777777" w:rsidR="00C811F9" w:rsidRPr="006002D6" w:rsidRDefault="00C811F9" w:rsidP="006002D6">
      <w:pPr>
        <w:pStyle w:val="ListParagraph"/>
        <w:numPr>
          <w:ilvl w:val="0"/>
          <w:numId w:val="35"/>
        </w:numPr>
        <w:spacing w:line="240" w:lineRule="auto"/>
        <w:rPr>
          <w:rFonts w:eastAsia="Times New Roman" w:cs="Arial"/>
          <w:sz w:val="24"/>
          <w:szCs w:val="24"/>
          <w:lang w:eastAsia="en-GB"/>
        </w:rPr>
      </w:pPr>
      <w:r w:rsidRPr="006002D6">
        <w:rPr>
          <w:rFonts w:eastAsia="Times New Roman" w:cs="Arial"/>
          <w:color w:val="538135"/>
          <w:sz w:val="24"/>
          <w:szCs w:val="24"/>
          <w:lang w:eastAsia="en-GB"/>
        </w:rPr>
        <w:t xml:space="preserve">Produce reports and presentations for construction professionals, </w:t>
      </w:r>
      <w:proofErr w:type="gramStart"/>
      <w:r w:rsidRPr="006002D6">
        <w:rPr>
          <w:rFonts w:eastAsia="Times New Roman" w:cs="Arial"/>
          <w:color w:val="538135"/>
          <w:sz w:val="24"/>
          <w:szCs w:val="24"/>
          <w:lang w:eastAsia="en-GB"/>
        </w:rPr>
        <w:t>clients</w:t>
      </w:r>
      <w:proofErr w:type="gramEnd"/>
      <w:r w:rsidRPr="006002D6">
        <w:rPr>
          <w:rFonts w:eastAsia="Times New Roman" w:cs="Arial"/>
          <w:color w:val="538135"/>
          <w:sz w:val="24"/>
          <w:szCs w:val="24"/>
          <w:lang w:eastAsia="en-GB"/>
        </w:rPr>
        <w:t xml:space="preserve"> or non-technical audiences, such as the public  </w:t>
      </w:r>
    </w:p>
    <w:p w14:paraId="6B6A8F92" w14:textId="7FCF6541" w:rsidR="00C811F9" w:rsidRPr="006002D6" w:rsidRDefault="00C811F9" w:rsidP="006002D6">
      <w:pPr>
        <w:pStyle w:val="ListParagraph"/>
        <w:numPr>
          <w:ilvl w:val="0"/>
          <w:numId w:val="35"/>
        </w:numPr>
        <w:spacing w:line="240" w:lineRule="auto"/>
        <w:rPr>
          <w:rFonts w:eastAsia="Times New Roman" w:cs="Arial"/>
          <w:sz w:val="24"/>
          <w:szCs w:val="24"/>
          <w:lang w:eastAsia="en-GB"/>
        </w:rPr>
      </w:pPr>
      <w:r w:rsidRPr="006002D6">
        <w:rPr>
          <w:rFonts w:eastAsia="Times New Roman" w:cs="Arial"/>
          <w:color w:val="538135"/>
          <w:sz w:val="24"/>
          <w:szCs w:val="24"/>
          <w:lang w:eastAsia="en-GB"/>
        </w:rPr>
        <w:t xml:space="preserve">Participate in a question and answer </w:t>
      </w:r>
      <w:r w:rsidR="00157B81" w:rsidRPr="006002D6">
        <w:rPr>
          <w:rFonts w:eastAsia="Times New Roman" w:cs="Arial"/>
          <w:color w:val="538135"/>
          <w:sz w:val="24"/>
          <w:szCs w:val="24"/>
          <w:lang w:eastAsia="en-GB"/>
        </w:rPr>
        <w:t xml:space="preserve">(Q&amp;A) </w:t>
      </w:r>
      <w:r w:rsidRPr="006002D6">
        <w:rPr>
          <w:rFonts w:eastAsia="Times New Roman" w:cs="Arial"/>
          <w:color w:val="538135"/>
          <w:sz w:val="24"/>
          <w:szCs w:val="24"/>
          <w:lang w:eastAsia="en-GB"/>
        </w:rPr>
        <w:t>session and respond to questions from a range of different types of stakeholders  </w:t>
      </w:r>
    </w:p>
    <w:p w14:paraId="7212B717"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CS2 – Work with others</w:t>
      </w:r>
      <w:r w:rsidRPr="00C811F9">
        <w:rPr>
          <w:rFonts w:eastAsia="Times New Roman" w:cs="Arial"/>
          <w:color w:val="538135"/>
          <w:sz w:val="24"/>
          <w:szCs w:val="24"/>
          <w:lang w:eastAsia="en-GB"/>
        </w:rPr>
        <w:t> </w:t>
      </w:r>
    </w:p>
    <w:p w14:paraId="5306F2A7" w14:textId="77777777" w:rsidR="00C811F9" w:rsidRPr="006002D6" w:rsidRDefault="00C811F9" w:rsidP="006002D6">
      <w:pPr>
        <w:pStyle w:val="ListParagraph"/>
        <w:numPr>
          <w:ilvl w:val="0"/>
          <w:numId w:val="36"/>
        </w:numPr>
        <w:spacing w:line="240" w:lineRule="auto"/>
        <w:rPr>
          <w:rFonts w:eastAsia="Times New Roman" w:cs="Arial"/>
          <w:sz w:val="24"/>
          <w:szCs w:val="24"/>
          <w:lang w:eastAsia="en-GB"/>
        </w:rPr>
      </w:pPr>
      <w:r w:rsidRPr="006002D6">
        <w:rPr>
          <w:rFonts w:eastAsia="Times New Roman" w:cs="Arial"/>
          <w:color w:val="538135"/>
          <w:sz w:val="24"/>
          <w:szCs w:val="24"/>
          <w:lang w:eastAsia="en-GB"/>
        </w:rPr>
        <w:t>Work as part of a team to produce and assemble a tender for a project </w:t>
      </w:r>
    </w:p>
    <w:p w14:paraId="4C97CFE7"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 xml:space="preserve">CS3 – Applying a logical approach to solving problems, identifying </w:t>
      </w:r>
      <w:proofErr w:type="gramStart"/>
      <w:r w:rsidRPr="00C811F9">
        <w:rPr>
          <w:rFonts w:eastAsia="Times New Roman" w:cs="Arial"/>
          <w:b/>
          <w:bCs/>
          <w:color w:val="538135"/>
          <w:sz w:val="24"/>
          <w:szCs w:val="24"/>
          <w:lang w:eastAsia="en-GB"/>
        </w:rPr>
        <w:t>issues</w:t>
      </w:r>
      <w:proofErr w:type="gramEnd"/>
      <w:r w:rsidRPr="00C811F9">
        <w:rPr>
          <w:rFonts w:eastAsia="Times New Roman" w:cs="Arial"/>
          <w:b/>
          <w:bCs/>
          <w:color w:val="538135"/>
          <w:sz w:val="24"/>
          <w:szCs w:val="24"/>
          <w:lang w:eastAsia="en-GB"/>
        </w:rPr>
        <w:t xml:space="preserve"> and finding solutions</w:t>
      </w:r>
      <w:r w:rsidRPr="00C811F9">
        <w:rPr>
          <w:rFonts w:eastAsia="Times New Roman" w:cs="Arial"/>
          <w:color w:val="538135"/>
          <w:sz w:val="24"/>
          <w:szCs w:val="24"/>
          <w:lang w:eastAsia="en-GB"/>
        </w:rPr>
        <w:t> </w:t>
      </w:r>
    </w:p>
    <w:p w14:paraId="770FA595" w14:textId="59BFEC24" w:rsidR="00C811F9" w:rsidRPr="006002D6" w:rsidRDefault="00C811F9" w:rsidP="006002D6">
      <w:pPr>
        <w:pStyle w:val="ListParagraph"/>
        <w:numPr>
          <w:ilvl w:val="0"/>
          <w:numId w:val="36"/>
        </w:numPr>
        <w:spacing w:line="240" w:lineRule="auto"/>
        <w:rPr>
          <w:rFonts w:eastAsia="Times New Roman" w:cs="Arial"/>
          <w:sz w:val="24"/>
          <w:szCs w:val="24"/>
          <w:lang w:eastAsia="en-GB"/>
        </w:rPr>
      </w:pPr>
      <w:r w:rsidRPr="006002D6">
        <w:rPr>
          <w:rFonts w:eastAsia="Times New Roman" w:cs="Arial"/>
          <w:color w:val="538135"/>
          <w:sz w:val="24"/>
          <w:szCs w:val="24"/>
          <w:lang w:eastAsia="en-GB"/>
        </w:rPr>
        <w:t xml:space="preserve">Produce designs for a range of different </w:t>
      </w:r>
      <w:r w:rsidR="007B3302">
        <w:rPr>
          <w:rFonts w:eastAsia="Times New Roman" w:cs="Arial"/>
          <w:color w:val="538135"/>
          <w:sz w:val="24"/>
          <w:szCs w:val="24"/>
          <w:lang w:eastAsia="en-GB"/>
        </w:rPr>
        <w:t xml:space="preserve">project </w:t>
      </w:r>
      <w:r w:rsidRPr="006002D6">
        <w:rPr>
          <w:rFonts w:eastAsia="Times New Roman" w:cs="Arial"/>
          <w:color w:val="538135"/>
          <w:sz w:val="24"/>
          <w:szCs w:val="24"/>
          <w:lang w:eastAsia="en-GB"/>
        </w:rPr>
        <w:t xml:space="preserve">types, including domestic dwellings, commercial, </w:t>
      </w:r>
      <w:proofErr w:type="gramStart"/>
      <w:r w:rsidRPr="006002D6">
        <w:rPr>
          <w:rFonts w:eastAsia="Times New Roman" w:cs="Arial"/>
          <w:color w:val="538135"/>
          <w:sz w:val="24"/>
          <w:szCs w:val="24"/>
          <w:lang w:eastAsia="en-GB"/>
        </w:rPr>
        <w:t>industrial</w:t>
      </w:r>
      <w:proofErr w:type="gramEnd"/>
      <w:r w:rsidRPr="006002D6">
        <w:rPr>
          <w:rFonts w:eastAsia="Times New Roman" w:cs="Arial"/>
          <w:color w:val="538135"/>
          <w:sz w:val="24"/>
          <w:szCs w:val="24"/>
          <w:lang w:eastAsia="en-GB"/>
        </w:rPr>
        <w:t xml:space="preserve"> and civil engineering developments </w:t>
      </w:r>
    </w:p>
    <w:p w14:paraId="2E504F13" w14:textId="32D2F6CC"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1C4"/>
          <w:sz w:val="24"/>
          <w:szCs w:val="24"/>
          <w:lang w:eastAsia="en-GB"/>
        </w:rPr>
        <w:t xml:space="preserve">E3 – </w:t>
      </w:r>
      <w:r w:rsidR="007B3302">
        <w:rPr>
          <w:rFonts w:eastAsia="Times New Roman" w:cs="Arial"/>
          <w:color w:val="4471C4"/>
          <w:sz w:val="24"/>
          <w:szCs w:val="24"/>
          <w:lang w:eastAsia="en-GB"/>
        </w:rPr>
        <w:t>C</w:t>
      </w:r>
      <w:r w:rsidR="007B3302" w:rsidRPr="00C811F9">
        <w:rPr>
          <w:rFonts w:eastAsia="Times New Roman" w:cs="Arial"/>
          <w:color w:val="4471C4"/>
          <w:sz w:val="24"/>
          <w:szCs w:val="24"/>
          <w:lang w:eastAsia="en-GB"/>
        </w:rPr>
        <w:t xml:space="preserve">reate </w:t>
      </w:r>
      <w:r w:rsidRPr="00C811F9">
        <w:rPr>
          <w:rFonts w:eastAsia="Times New Roman" w:cs="Arial"/>
          <w:color w:val="4471C4"/>
          <w:sz w:val="24"/>
          <w:szCs w:val="24"/>
          <w:lang w:eastAsia="en-GB"/>
        </w:rPr>
        <w:t>texts for different purposes and audiences </w:t>
      </w:r>
    </w:p>
    <w:p w14:paraId="59F64ED0" w14:textId="6252C22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1C4"/>
          <w:sz w:val="24"/>
          <w:szCs w:val="24"/>
          <w:lang w:eastAsia="en-GB"/>
        </w:rPr>
        <w:t xml:space="preserve">E5 – </w:t>
      </w:r>
      <w:r w:rsidR="007B3302">
        <w:rPr>
          <w:rFonts w:eastAsia="Times New Roman" w:cs="Arial"/>
          <w:color w:val="4471C4"/>
          <w:sz w:val="24"/>
          <w:szCs w:val="24"/>
          <w:lang w:eastAsia="en-GB"/>
        </w:rPr>
        <w:t>S</w:t>
      </w:r>
      <w:r w:rsidR="007B3302" w:rsidRPr="00C811F9">
        <w:rPr>
          <w:rFonts w:eastAsia="Times New Roman" w:cs="Arial"/>
          <w:color w:val="4471C4"/>
          <w:sz w:val="24"/>
          <w:szCs w:val="24"/>
          <w:lang w:eastAsia="en-GB"/>
        </w:rPr>
        <w:t xml:space="preserve">ynthesise </w:t>
      </w:r>
      <w:r w:rsidRPr="00C811F9">
        <w:rPr>
          <w:rFonts w:eastAsia="Times New Roman" w:cs="Arial"/>
          <w:color w:val="4471C4"/>
          <w:sz w:val="24"/>
          <w:szCs w:val="24"/>
          <w:lang w:eastAsia="en-GB"/>
        </w:rPr>
        <w:t>information </w:t>
      </w:r>
    </w:p>
    <w:p w14:paraId="593A6345"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w:t>
      </w:r>
    </w:p>
    <w:p w14:paraId="2FFF2283" w14:textId="1BEF4E6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Write your 600-word sustainability report for the proposed multistorey build. The report must consider: </w:t>
      </w:r>
    </w:p>
    <w:p w14:paraId="69DBCA43" w14:textId="469F7F0A" w:rsidR="00C811F9" w:rsidRPr="006002D6" w:rsidRDefault="007B3302" w:rsidP="006002D6">
      <w:pPr>
        <w:pStyle w:val="ListParagraph"/>
        <w:numPr>
          <w:ilvl w:val="0"/>
          <w:numId w:val="36"/>
        </w:numPr>
        <w:spacing w:line="240" w:lineRule="auto"/>
        <w:rPr>
          <w:rFonts w:eastAsia="Times New Roman" w:cs="Arial"/>
          <w:sz w:val="24"/>
          <w:szCs w:val="24"/>
          <w:lang w:eastAsia="en-GB"/>
        </w:rPr>
      </w:pPr>
      <w:r>
        <w:rPr>
          <w:rFonts w:eastAsia="Times New Roman" w:cs="Arial"/>
          <w:sz w:val="24"/>
          <w:szCs w:val="24"/>
          <w:lang w:eastAsia="en-GB"/>
        </w:rPr>
        <w:t>W</w:t>
      </w:r>
      <w:r w:rsidRPr="006002D6">
        <w:rPr>
          <w:rFonts w:eastAsia="Times New Roman" w:cs="Arial"/>
          <w:sz w:val="24"/>
          <w:szCs w:val="24"/>
          <w:lang w:eastAsia="en-GB"/>
        </w:rPr>
        <w:t xml:space="preserve">aste </w:t>
      </w:r>
      <w:r w:rsidR="00C811F9" w:rsidRPr="006002D6">
        <w:rPr>
          <w:rFonts w:eastAsia="Times New Roman" w:cs="Arial"/>
          <w:sz w:val="24"/>
          <w:szCs w:val="24"/>
          <w:lang w:eastAsia="en-GB"/>
        </w:rPr>
        <w:t>management plan </w:t>
      </w:r>
    </w:p>
    <w:p w14:paraId="2FEB61E7" w14:textId="6FD97042" w:rsidR="00C811F9" w:rsidRPr="006002D6" w:rsidRDefault="007B3302" w:rsidP="006002D6">
      <w:pPr>
        <w:pStyle w:val="ListParagraph"/>
        <w:numPr>
          <w:ilvl w:val="0"/>
          <w:numId w:val="36"/>
        </w:numPr>
        <w:spacing w:line="240" w:lineRule="auto"/>
        <w:rPr>
          <w:rFonts w:eastAsia="Times New Roman" w:cs="Arial"/>
          <w:sz w:val="24"/>
          <w:szCs w:val="24"/>
          <w:lang w:eastAsia="en-GB"/>
        </w:rPr>
      </w:pPr>
      <w:r>
        <w:rPr>
          <w:rFonts w:eastAsia="Times New Roman" w:cs="Arial"/>
          <w:sz w:val="24"/>
          <w:szCs w:val="24"/>
          <w:lang w:eastAsia="en-GB"/>
        </w:rPr>
        <w:t>R</w:t>
      </w:r>
      <w:r w:rsidRPr="006002D6">
        <w:rPr>
          <w:rFonts w:eastAsia="Times New Roman" w:cs="Arial"/>
          <w:sz w:val="24"/>
          <w:szCs w:val="24"/>
          <w:lang w:eastAsia="en-GB"/>
        </w:rPr>
        <w:t xml:space="preserve">esources </w:t>
      </w:r>
      <w:r w:rsidR="00C811F9" w:rsidRPr="006002D6">
        <w:rPr>
          <w:rFonts w:eastAsia="Times New Roman" w:cs="Arial"/>
          <w:sz w:val="24"/>
          <w:szCs w:val="24"/>
          <w:lang w:eastAsia="en-GB"/>
        </w:rPr>
        <w:t>available and depletion </w:t>
      </w:r>
    </w:p>
    <w:p w14:paraId="7417B488" w14:textId="03B474B7" w:rsidR="00C811F9" w:rsidRPr="006002D6" w:rsidRDefault="007B3302" w:rsidP="006002D6">
      <w:pPr>
        <w:pStyle w:val="ListParagraph"/>
        <w:numPr>
          <w:ilvl w:val="0"/>
          <w:numId w:val="36"/>
        </w:numPr>
        <w:spacing w:line="240" w:lineRule="auto"/>
        <w:rPr>
          <w:rFonts w:eastAsia="Times New Roman" w:cs="Arial"/>
          <w:sz w:val="24"/>
          <w:szCs w:val="24"/>
          <w:lang w:eastAsia="en-GB"/>
        </w:rPr>
      </w:pPr>
      <w:r>
        <w:rPr>
          <w:rFonts w:eastAsia="Times New Roman" w:cs="Arial"/>
          <w:sz w:val="24"/>
          <w:szCs w:val="24"/>
          <w:lang w:eastAsia="en-GB"/>
        </w:rPr>
        <w:t>R</w:t>
      </w:r>
      <w:r w:rsidRPr="006002D6">
        <w:rPr>
          <w:rFonts w:eastAsia="Times New Roman" w:cs="Arial"/>
          <w:sz w:val="24"/>
          <w:szCs w:val="24"/>
          <w:lang w:eastAsia="en-GB"/>
        </w:rPr>
        <w:t xml:space="preserve">enewable </w:t>
      </w:r>
      <w:r w:rsidR="00C811F9" w:rsidRPr="006002D6">
        <w:rPr>
          <w:rFonts w:eastAsia="Times New Roman" w:cs="Arial"/>
          <w:sz w:val="24"/>
          <w:szCs w:val="24"/>
          <w:lang w:eastAsia="en-GB"/>
        </w:rPr>
        <w:t>and non-renewable materials </w:t>
      </w:r>
    </w:p>
    <w:p w14:paraId="4C75A889" w14:textId="18D200C9" w:rsidR="00C811F9" w:rsidRPr="006002D6" w:rsidRDefault="007B3302" w:rsidP="006002D6">
      <w:pPr>
        <w:pStyle w:val="ListParagraph"/>
        <w:numPr>
          <w:ilvl w:val="0"/>
          <w:numId w:val="36"/>
        </w:numPr>
        <w:spacing w:line="240" w:lineRule="auto"/>
        <w:rPr>
          <w:rFonts w:eastAsia="Times New Roman" w:cs="Arial"/>
          <w:sz w:val="24"/>
          <w:szCs w:val="24"/>
          <w:lang w:eastAsia="en-GB"/>
        </w:rPr>
      </w:pPr>
      <w:r>
        <w:rPr>
          <w:rFonts w:eastAsia="Times New Roman" w:cs="Arial"/>
          <w:sz w:val="24"/>
          <w:szCs w:val="24"/>
          <w:lang w:eastAsia="en-GB"/>
        </w:rPr>
        <w:t>R</w:t>
      </w:r>
      <w:r w:rsidRPr="006002D6">
        <w:rPr>
          <w:rFonts w:eastAsia="Times New Roman" w:cs="Arial"/>
          <w:sz w:val="24"/>
          <w:szCs w:val="24"/>
          <w:lang w:eastAsia="en-GB"/>
        </w:rPr>
        <w:t xml:space="preserve">euse </w:t>
      </w:r>
      <w:r w:rsidR="00C811F9" w:rsidRPr="006002D6">
        <w:rPr>
          <w:rFonts w:eastAsia="Times New Roman" w:cs="Arial"/>
          <w:sz w:val="24"/>
          <w:szCs w:val="24"/>
          <w:lang w:eastAsia="en-GB"/>
        </w:rPr>
        <w:t>and recycling of construction and demolition waste </w:t>
      </w:r>
    </w:p>
    <w:p w14:paraId="58CF7599"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29DF42A7" w14:textId="4B74E53A"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xml:space="preserve">The report must be presented to the group in Session 11, </w:t>
      </w:r>
      <w:r w:rsidR="007B3302">
        <w:rPr>
          <w:rFonts w:eastAsia="Times New Roman" w:cs="Arial"/>
          <w:sz w:val="24"/>
          <w:szCs w:val="24"/>
          <w:lang w:eastAsia="en-GB"/>
        </w:rPr>
        <w:t xml:space="preserve">with </w:t>
      </w:r>
      <w:r w:rsidRPr="00C811F9">
        <w:rPr>
          <w:rFonts w:eastAsia="Times New Roman" w:cs="Arial"/>
          <w:sz w:val="24"/>
          <w:szCs w:val="24"/>
          <w:lang w:eastAsia="en-GB"/>
        </w:rPr>
        <w:t xml:space="preserve">for a Q&amp;A session </w:t>
      </w:r>
      <w:r w:rsidR="007B3302">
        <w:rPr>
          <w:rFonts w:eastAsia="Times New Roman" w:cs="Arial"/>
          <w:sz w:val="24"/>
          <w:szCs w:val="24"/>
          <w:lang w:eastAsia="en-GB"/>
        </w:rPr>
        <w:t xml:space="preserve">to follow </w:t>
      </w:r>
      <w:r w:rsidRPr="00C811F9">
        <w:rPr>
          <w:rFonts w:eastAsia="Times New Roman" w:cs="Arial"/>
          <w:sz w:val="24"/>
          <w:szCs w:val="24"/>
          <w:lang w:eastAsia="en-GB"/>
        </w:rPr>
        <w:t>about the proposal.  </w:t>
      </w:r>
    </w:p>
    <w:p w14:paraId="011A9C45" w14:textId="3F1BE2C6" w:rsidR="001F2F91"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08024C18"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Session 11</w:t>
      </w:r>
      <w:r w:rsidRPr="00C811F9">
        <w:rPr>
          <w:rFonts w:eastAsia="Times New Roman" w:cs="Arial"/>
          <w:sz w:val="24"/>
          <w:szCs w:val="24"/>
          <w:lang w:eastAsia="en-GB"/>
        </w:rPr>
        <w:t> </w:t>
      </w:r>
    </w:p>
    <w:p w14:paraId="5B2DE618"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Presentation of reports</w:t>
      </w:r>
      <w:r w:rsidRPr="00C811F9">
        <w:rPr>
          <w:rFonts w:eastAsia="Times New Roman" w:cs="Arial"/>
          <w:sz w:val="24"/>
          <w:szCs w:val="24"/>
          <w:lang w:eastAsia="en-GB"/>
        </w:rPr>
        <w:t> </w:t>
      </w:r>
    </w:p>
    <w:p w14:paraId="7F6BB251" w14:textId="77777777" w:rsidR="007B3302" w:rsidRDefault="007B3302" w:rsidP="00C811F9">
      <w:pPr>
        <w:spacing w:line="240" w:lineRule="auto"/>
        <w:rPr>
          <w:rFonts w:eastAsia="Times New Roman" w:cs="Arial"/>
          <w:b/>
          <w:bCs/>
          <w:color w:val="0070C0"/>
          <w:sz w:val="24"/>
          <w:szCs w:val="24"/>
          <w:lang w:eastAsia="en-GB"/>
        </w:rPr>
      </w:pPr>
    </w:p>
    <w:p w14:paraId="0AE11B76" w14:textId="2BD793A2"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0070C0"/>
          <w:sz w:val="24"/>
          <w:szCs w:val="24"/>
          <w:lang w:eastAsia="en-GB"/>
        </w:rPr>
        <w:t xml:space="preserve">This task will allow you to explore the following </w:t>
      </w:r>
      <w:r w:rsidR="007B3302">
        <w:rPr>
          <w:rFonts w:eastAsia="Times New Roman" w:cs="Arial"/>
          <w:b/>
          <w:bCs/>
          <w:color w:val="0070C0"/>
          <w:sz w:val="24"/>
          <w:szCs w:val="24"/>
          <w:lang w:eastAsia="en-GB"/>
        </w:rPr>
        <w:t>c</w:t>
      </w:r>
      <w:r w:rsidR="007B3302" w:rsidRPr="00C811F9">
        <w:rPr>
          <w:rFonts w:eastAsia="Times New Roman" w:cs="Arial"/>
          <w:b/>
          <w:bCs/>
          <w:color w:val="0070C0"/>
          <w:sz w:val="24"/>
          <w:szCs w:val="24"/>
          <w:lang w:eastAsia="en-GB"/>
        </w:rPr>
        <w:t xml:space="preserve">ore </w:t>
      </w:r>
      <w:r w:rsidRPr="00C811F9">
        <w:rPr>
          <w:rFonts w:eastAsia="Times New Roman" w:cs="Arial"/>
          <w:b/>
          <w:bCs/>
          <w:color w:val="0070C0"/>
          <w:sz w:val="24"/>
          <w:szCs w:val="24"/>
          <w:lang w:eastAsia="en-GB"/>
        </w:rPr>
        <w:t>and English skills:</w:t>
      </w:r>
      <w:r w:rsidRPr="00C811F9">
        <w:rPr>
          <w:rFonts w:eastAsia="Times New Roman" w:cs="Arial"/>
          <w:color w:val="0070C0"/>
          <w:sz w:val="24"/>
          <w:szCs w:val="24"/>
          <w:lang w:eastAsia="en-GB"/>
        </w:rPr>
        <w:t> </w:t>
      </w:r>
    </w:p>
    <w:p w14:paraId="78E73131"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CS1 – Communication</w:t>
      </w:r>
      <w:r w:rsidRPr="00C811F9">
        <w:rPr>
          <w:rFonts w:eastAsia="Times New Roman" w:cs="Arial"/>
          <w:color w:val="538135"/>
          <w:sz w:val="24"/>
          <w:szCs w:val="24"/>
          <w:lang w:eastAsia="en-GB"/>
        </w:rPr>
        <w:t> </w:t>
      </w:r>
    </w:p>
    <w:p w14:paraId="58570EE6" w14:textId="77777777" w:rsidR="00C811F9" w:rsidRPr="006002D6" w:rsidRDefault="00C811F9" w:rsidP="006002D6">
      <w:pPr>
        <w:pStyle w:val="ListParagraph"/>
        <w:numPr>
          <w:ilvl w:val="0"/>
          <w:numId w:val="37"/>
        </w:numPr>
        <w:spacing w:line="240" w:lineRule="auto"/>
        <w:rPr>
          <w:rFonts w:eastAsia="Times New Roman" w:cs="Arial"/>
          <w:sz w:val="24"/>
          <w:szCs w:val="24"/>
          <w:lang w:eastAsia="en-GB"/>
        </w:rPr>
      </w:pPr>
      <w:r w:rsidRPr="006002D6">
        <w:rPr>
          <w:rFonts w:eastAsia="Times New Roman" w:cs="Arial"/>
          <w:color w:val="538135"/>
          <w:sz w:val="24"/>
          <w:szCs w:val="24"/>
          <w:lang w:eastAsia="en-GB"/>
        </w:rPr>
        <w:t>Present ideas and concepts for design proposals as part of a group of stakeholders </w:t>
      </w:r>
    </w:p>
    <w:p w14:paraId="1EE36F30" w14:textId="08476F31"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xml:space="preserve">E1 – </w:t>
      </w:r>
      <w:r w:rsidR="007B3302">
        <w:rPr>
          <w:rFonts w:eastAsia="Times New Roman" w:cs="Arial"/>
          <w:color w:val="4472C4"/>
          <w:sz w:val="24"/>
          <w:szCs w:val="24"/>
          <w:lang w:eastAsia="en-GB"/>
        </w:rPr>
        <w:t>C</w:t>
      </w:r>
      <w:r w:rsidR="007B3302" w:rsidRPr="00C811F9">
        <w:rPr>
          <w:rFonts w:eastAsia="Times New Roman" w:cs="Arial"/>
          <w:color w:val="4472C4"/>
          <w:sz w:val="24"/>
          <w:szCs w:val="24"/>
          <w:lang w:eastAsia="en-GB"/>
        </w:rPr>
        <w:t xml:space="preserve">onvey </w:t>
      </w:r>
      <w:r w:rsidRPr="00C811F9">
        <w:rPr>
          <w:rFonts w:eastAsia="Times New Roman" w:cs="Arial"/>
          <w:color w:val="4472C4"/>
          <w:sz w:val="24"/>
          <w:szCs w:val="24"/>
          <w:lang w:eastAsia="en-GB"/>
        </w:rPr>
        <w:t>technical information to different audiences </w:t>
      </w:r>
    </w:p>
    <w:p w14:paraId="162D51EB" w14:textId="37816D43"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1C4"/>
          <w:sz w:val="24"/>
          <w:szCs w:val="24"/>
          <w:lang w:eastAsia="en-GB"/>
        </w:rPr>
        <w:t xml:space="preserve">E6 – </w:t>
      </w:r>
      <w:r w:rsidR="007B3302">
        <w:rPr>
          <w:rFonts w:eastAsia="Times New Roman" w:cs="Arial"/>
          <w:color w:val="4471C4"/>
          <w:sz w:val="24"/>
          <w:szCs w:val="24"/>
          <w:lang w:eastAsia="en-GB"/>
        </w:rPr>
        <w:t>T</w:t>
      </w:r>
      <w:r w:rsidR="007B3302" w:rsidRPr="00C811F9">
        <w:rPr>
          <w:rFonts w:eastAsia="Times New Roman" w:cs="Arial"/>
          <w:color w:val="4471C4"/>
          <w:sz w:val="24"/>
          <w:szCs w:val="24"/>
          <w:lang w:eastAsia="en-GB"/>
        </w:rPr>
        <w:t xml:space="preserve">ake </w:t>
      </w:r>
      <w:r w:rsidRPr="00C811F9">
        <w:rPr>
          <w:rFonts w:eastAsia="Times New Roman" w:cs="Arial"/>
          <w:color w:val="4471C4"/>
          <w:sz w:val="24"/>
          <w:szCs w:val="24"/>
          <w:lang w:eastAsia="en-GB"/>
        </w:rPr>
        <w:t>part in and lead discussions </w:t>
      </w:r>
    </w:p>
    <w:p w14:paraId="63AC50CD"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1C4"/>
          <w:sz w:val="24"/>
          <w:szCs w:val="24"/>
          <w:lang w:eastAsia="en-GB"/>
        </w:rPr>
        <w:lastRenderedPageBreak/>
        <w:t> </w:t>
      </w:r>
    </w:p>
    <w:p w14:paraId="64A4BDA9" w14:textId="197F339E"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xml:space="preserve">Present your sustainability report for the proposed multistorey build to the group. Consider the use of visual aids, supporting documents and accessibility tools for </w:t>
      </w:r>
      <w:r w:rsidR="00655F3C">
        <w:rPr>
          <w:rFonts w:eastAsia="Times New Roman" w:cs="Arial"/>
          <w:sz w:val="24"/>
          <w:szCs w:val="24"/>
          <w:lang w:eastAsia="en-GB"/>
        </w:rPr>
        <w:t xml:space="preserve">your audience’s </w:t>
      </w:r>
      <w:r w:rsidRPr="00C811F9">
        <w:rPr>
          <w:rFonts w:eastAsia="Times New Roman" w:cs="Arial"/>
          <w:sz w:val="24"/>
          <w:szCs w:val="24"/>
          <w:lang w:eastAsia="en-GB"/>
        </w:rPr>
        <w:t xml:space="preserve">possible </w:t>
      </w:r>
      <w:r w:rsidR="00655F3C" w:rsidRPr="00655F3C">
        <w:rPr>
          <w:rFonts w:eastAsia="Times New Roman" w:cs="Arial"/>
          <w:sz w:val="24"/>
          <w:szCs w:val="24"/>
          <w:lang w:eastAsia="en-GB"/>
        </w:rPr>
        <w:t>special educational needs and disabilities</w:t>
      </w:r>
      <w:r w:rsidRPr="00C811F9">
        <w:rPr>
          <w:rFonts w:eastAsia="Times New Roman" w:cs="Arial"/>
          <w:sz w:val="24"/>
          <w:szCs w:val="24"/>
          <w:lang w:eastAsia="en-GB"/>
        </w:rPr>
        <w:t>. </w:t>
      </w:r>
    </w:p>
    <w:p w14:paraId="43A85435" w14:textId="6E745C45" w:rsidR="001F2F91"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4B0207C7"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Session 12: Extension tasks</w:t>
      </w:r>
      <w:r w:rsidRPr="00C811F9">
        <w:rPr>
          <w:rFonts w:eastAsia="Times New Roman" w:cs="Arial"/>
          <w:sz w:val="24"/>
          <w:szCs w:val="24"/>
          <w:lang w:eastAsia="en-GB"/>
        </w:rPr>
        <w:t> </w:t>
      </w:r>
      <w:r w:rsidRPr="00C811F9">
        <w:rPr>
          <w:rFonts w:eastAsia="Times New Roman" w:cs="Arial"/>
          <w:sz w:val="24"/>
          <w:szCs w:val="24"/>
          <w:lang w:eastAsia="en-GB"/>
        </w:rPr>
        <w:br/>
      </w:r>
      <w:r w:rsidRPr="00C811F9">
        <w:rPr>
          <w:rFonts w:eastAsia="Times New Roman" w:cs="Arial"/>
          <w:b/>
          <w:bCs/>
          <w:sz w:val="24"/>
          <w:szCs w:val="24"/>
          <w:lang w:eastAsia="en-GB"/>
        </w:rPr>
        <w:t>Performance of materials </w:t>
      </w:r>
      <w:r w:rsidRPr="00C811F9">
        <w:rPr>
          <w:rFonts w:eastAsia="Times New Roman" w:cs="Arial"/>
          <w:sz w:val="24"/>
          <w:szCs w:val="24"/>
          <w:lang w:eastAsia="en-GB"/>
        </w:rPr>
        <w:t> </w:t>
      </w:r>
    </w:p>
    <w:p w14:paraId="2FEE6751" w14:textId="77777777" w:rsidR="007B3302" w:rsidRDefault="007B3302" w:rsidP="00C811F9">
      <w:pPr>
        <w:spacing w:line="240" w:lineRule="auto"/>
        <w:rPr>
          <w:rFonts w:eastAsia="Times New Roman" w:cs="Arial"/>
          <w:b/>
          <w:bCs/>
          <w:color w:val="0070C0"/>
          <w:sz w:val="24"/>
          <w:szCs w:val="24"/>
          <w:lang w:eastAsia="en-GB"/>
        </w:rPr>
      </w:pPr>
    </w:p>
    <w:p w14:paraId="27F1412D" w14:textId="0104C239"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0070C0"/>
          <w:sz w:val="24"/>
          <w:szCs w:val="24"/>
          <w:lang w:eastAsia="en-GB"/>
        </w:rPr>
        <w:t xml:space="preserve">This task will allow you to explore the following </w:t>
      </w:r>
      <w:r w:rsidR="007B3302">
        <w:rPr>
          <w:rFonts w:eastAsia="Times New Roman" w:cs="Arial"/>
          <w:b/>
          <w:bCs/>
          <w:color w:val="0070C0"/>
          <w:sz w:val="24"/>
          <w:szCs w:val="24"/>
          <w:lang w:eastAsia="en-GB"/>
        </w:rPr>
        <w:t>c</w:t>
      </w:r>
      <w:r w:rsidR="007B3302" w:rsidRPr="00C811F9">
        <w:rPr>
          <w:rFonts w:eastAsia="Times New Roman" w:cs="Arial"/>
          <w:b/>
          <w:bCs/>
          <w:color w:val="0070C0"/>
          <w:sz w:val="24"/>
          <w:szCs w:val="24"/>
          <w:lang w:eastAsia="en-GB"/>
        </w:rPr>
        <w:t xml:space="preserve">ore </w:t>
      </w:r>
      <w:r w:rsidRPr="00C811F9">
        <w:rPr>
          <w:rFonts w:eastAsia="Times New Roman" w:cs="Arial"/>
          <w:b/>
          <w:bCs/>
          <w:color w:val="0070C0"/>
          <w:sz w:val="24"/>
          <w:szCs w:val="24"/>
          <w:lang w:eastAsia="en-GB"/>
        </w:rPr>
        <w:t>and English skills:</w:t>
      </w:r>
      <w:r w:rsidRPr="00C811F9">
        <w:rPr>
          <w:rFonts w:eastAsia="Times New Roman" w:cs="Arial"/>
          <w:color w:val="0070C0"/>
          <w:sz w:val="24"/>
          <w:szCs w:val="24"/>
          <w:lang w:eastAsia="en-GB"/>
        </w:rPr>
        <w:t> </w:t>
      </w:r>
    </w:p>
    <w:p w14:paraId="6D5E13B1" w14:textId="77777777" w:rsidR="00C811F9" w:rsidRPr="00C811F9" w:rsidRDefault="00C811F9" w:rsidP="00C811F9">
      <w:pPr>
        <w:spacing w:line="240" w:lineRule="auto"/>
        <w:rPr>
          <w:rFonts w:ascii="Segoe UI" w:eastAsia="Times New Roman" w:hAnsi="Segoe UI" w:cs="Segoe UI"/>
          <w:sz w:val="18"/>
          <w:szCs w:val="18"/>
          <w:lang w:eastAsia="en-GB"/>
        </w:rPr>
      </w:pPr>
      <w:r w:rsidRPr="006002D6">
        <w:rPr>
          <w:rFonts w:eastAsia="Times New Roman" w:cs="Arial"/>
          <w:b/>
          <w:bCs/>
          <w:color w:val="538135" w:themeColor="accent6" w:themeShade="BF"/>
          <w:sz w:val="24"/>
          <w:szCs w:val="24"/>
          <w:lang w:eastAsia="en-GB"/>
        </w:rPr>
        <w:t>C</w:t>
      </w:r>
      <w:r w:rsidRPr="00C811F9">
        <w:rPr>
          <w:rFonts w:eastAsia="Times New Roman" w:cs="Arial"/>
          <w:b/>
          <w:bCs/>
          <w:color w:val="538135"/>
          <w:sz w:val="24"/>
          <w:szCs w:val="24"/>
          <w:lang w:eastAsia="en-GB"/>
        </w:rPr>
        <w:t>S1 – Communication</w:t>
      </w:r>
      <w:r w:rsidRPr="00C811F9">
        <w:rPr>
          <w:rFonts w:eastAsia="Times New Roman" w:cs="Arial"/>
          <w:color w:val="538135"/>
          <w:sz w:val="24"/>
          <w:szCs w:val="24"/>
          <w:lang w:eastAsia="en-GB"/>
        </w:rPr>
        <w:t> </w:t>
      </w:r>
    </w:p>
    <w:p w14:paraId="4D265DEB" w14:textId="77777777" w:rsidR="00C811F9" w:rsidRPr="006002D6" w:rsidRDefault="00C811F9" w:rsidP="006002D6">
      <w:pPr>
        <w:pStyle w:val="ListParagraph"/>
        <w:numPr>
          <w:ilvl w:val="0"/>
          <w:numId w:val="37"/>
        </w:numPr>
        <w:spacing w:line="240" w:lineRule="auto"/>
        <w:rPr>
          <w:rFonts w:eastAsia="Times New Roman" w:cs="Arial"/>
          <w:sz w:val="24"/>
          <w:szCs w:val="24"/>
          <w:lang w:eastAsia="en-GB"/>
        </w:rPr>
      </w:pPr>
      <w:r w:rsidRPr="006002D6">
        <w:rPr>
          <w:rFonts w:eastAsia="Times New Roman" w:cs="Arial"/>
          <w:color w:val="538135"/>
          <w:sz w:val="24"/>
          <w:szCs w:val="24"/>
          <w:lang w:eastAsia="en-GB"/>
        </w:rPr>
        <w:t>Produce sketches and drawings that include technical details for use by a client, contractor or as part of a planning application </w:t>
      </w:r>
    </w:p>
    <w:p w14:paraId="53EDDA82" w14:textId="77777777" w:rsidR="00C811F9" w:rsidRPr="006002D6" w:rsidRDefault="00C811F9" w:rsidP="006002D6">
      <w:pPr>
        <w:pStyle w:val="ListParagraph"/>
        <w:numPr>
          <w:ilvl w:val="0"/>
          <w:numId w:val="37"/>
        </w:numPr>
        <w:spacing w:line="240" w:lineRule="auto"/>
        <w:rPr>
          <w:rFonts w:eastAsia="Times New Roman" w:cs="Arial"/>
          <w:sz w:val="24"/>
          <w:szCs w:val="24"/>
          <w:lang w:eastAsia="en-GB"/>
        </w:rPr>
      </w:pPr>
      <w:r w:rsidRPr="006002D6">
        <w:rPr>
          <w:rFonts w:eastAsia="Times New Roman" w:cs="Arial"/>
          <w:color w:val="538135"/>
          <w:sz w:val="24"/>
          <w:szCs w:val="24"/>
          <w:lang w:eastAsia="en-GB"/>
        </w:rPr>
        <w:t>Produce sketches and technical drawings for construction details, site layouts and external envelopes of existing buildings and developments </w:t>
      </w:r>
    </w:p>
    <w:p w14:paraId="66E49AC5"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color w:val="538135"/>
          <w:sz w:val="24"/>
          <w:szCs w:val="24"/>
          <w:lang w:eastAsia="en-GB"/>
        </w:rPr>
        <w:t>CS2 – Working with others</w:t>
      </w:r>
      <w:r w:rsidRPr="00C811F9">
        <w:rPr>
          <w:rFonts w:eastAsia="Times New Roman" w:cs="Arial"/>
          <w:color w:val="538135"/>
          <w:sz w:val="24"/>
          <w:szCs w:val="24"/>
          <w:lang w:eastAsia="en-GB"/>
        </w:rPr>
        <w:t> </w:t>
      </w:r>
    </w:p>
    <w:p w14:paraId="6B1266D5" w14:textId="2E9BC1A0" w:rsidR="00C811F9" w:rsidRPr="006002D6" w:rsidRDefault="00C811F9" w:rsidP="006002D6">
      <w:pPr>
        <w:pStyle w:val="ListParagraph"/>
        <w:numPr>
          <w:ilvl w:val="0"/>
          <w:numId w:val="39"/>
        </w:numPr>
        <w:spacing w:line="240" w:lineRule="auto"/>
        <w:rPr>
          <w:rFonts w:eastAsia="Times New Roman" w:cs="Arial"/>
          <w:sz w:val="24"/>
          <w:szCs w:val="24"/>
          <w:lang w:eastAsia="en-GB"/>
        </w:rPr>
      </w:pPr>
      <w:r w:rsidRPr="006002D6">
        <w:rPr>
          <w:rFonts w:eastAsia="Times New Roman" w:cs="Arial"/>
          <w:color w:val="538135"/>
          <w:sz w:val="24"/>
          <w:szCs w:val="24"/>
          <w:lang w:eastAsia="en-GB"/>
        </w:rPr>
        <w:t xml:space="preserve">Participate in group discussions to determine the format of information that is appropriate for different </w:t>
      </w:r>
      <w:r w:rsidR="007B3302">
        <w:rPr>
          <w:rFonts w:eastAsia="Times New Roman" w:cs="Arial"/>
          <w:color w:val="538135"/>
          <w:sz w:val="24"/>
          <w:szCs w:val="24"/>
          <w:lang w:eastAsia="en-GB"/>
        </w:rPr>
        <w:t xml:space="preserve">stakeholder </w:t>
      </w:r>
      <w:r w:rsidRPr="006002D6">
        <w:rPr>
          <w:rFonts w:eastAsia="Times New Roman" w:cs="Arial"/>
          <w:color w:val="538135"/>
          <w:sz w:val="24"/>
          <w:szCs w:val="24"/>
          <w:lang w:eastAsia="en-GB"/>
        </w:rPr>
        <w:t xml:space="preserve">types, taking into consideration verbal, </w:t>
      </w:r>
      <w:proofErr w:type="gramStart"/>
      <w:r w:rsidRPr="006002D6">
        <w:rPr>
          <w:rFonts w:eastAsia="Times New Roman" w:cs="Arial"/>
          <w:color w:val="538135"/>
          <w:sz w:val="24"/>
          <w:szCs w:val="24"/>
          <w:lang w:eastAsia="en-GB"/>
        </w:rPr>
        <w:t>written</w:t>
      </w:r>
      <w:proofErr w:type="gramEnd"/>
      <w:r w:rsidRPr="006002D6">
        <w:rPr>
          <w:rFonts w:eastAsia="Times New Roman" w:cs="Arial"/>
          <w:color w:val="538135"/>
          <w:sz w:val="24"/>
          <w:szCs w:val="24"/>
          <w:lang w:eastAsia="en-GB"/>
        </w:rPr>
        <w:t xml:space="preserve"> and drawn details </w:t>
      </w:r>
    </w:p>
    <w:p w14:paraId="3BFFEF77" w14:textId="285FE474"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xml:space="preserve">E1 – </w:t>
      </w:r>
      <w:r w:rsidR="007B3302">
        <w:rPr>
          <w:rFonts w:eastAsia="Times New Roman" w:cs="Arial"/>
          <w:color w:val="4472C4"/>
          <w:sz w:val="24"/>
          <w:szCs w:val="24"/>
          <w:lang w:eastAsia="en-GB"/>
        </w:rPr>
        <w:t>C</w:t>
      </w:r>
      <w:r w:rsidR="007B3302" w:rsidRPr="00C811F9">
        <w:rPr>
          <w:rFonts w:eastAsia="Times New Roman" w:cs="Arial"/>
          <w:color w:val="4472C4"/>
          <w:sz w:val="24"/>
          <w:szCs w:val="24"/>
          <w:lang w:eastAsia="en-GB"/>
        </w:rPr>
        <w:t xml:space="preserve">onvey </w:t>
      </w:r>
      <w:r w:rsidRPr="00C811F9">
        <w:rPr>
          <w:rFonts w:eastAsia="Times New Roman" w:cs="Arial"/>
          <w:color w:val="4472C4"/>
          <w:sz w:val="24"/>
          <w:szCs w:val="24"/>
          <w:lang w:eastAsia="en-GB"/>
        </w:rPr>
        <w:t>technical information to different audiences </w:t>
      </w:r>
    </w:p>
    <w:p w14:paraId="64928C42" w14:textId="01CC0681"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xml:space="preserve">E4 – </w:t>
      </w:r>
      <w:r w:rsidR="007B3302">
        <w:rPr>
          <w:rFonts w:eastAsia="Times New Roman" w:cs="Arial"/>
          <w:color w:val="4472C4"/>
          <w:sz w:val="24"/>
          <w:szCs w:val="24"/>
          <w:lang w:eastAsia="en-GB"/>
        </w:rPr>
        <w:t>S</w:t>
      </w:r>
      <w:r w:rsidR="007B3302" w:rsidRPr="00C811F9">
        <w:rPr>
          <w:rFonts w:eastAsia="Times New Roman" w:cs="Arial"/>
          <w:color w:val="4472C4"/>
          <w:sz w:val="24"/>
          <w:szCs w:val="24"/>
          <w:lang w:eastAsia="en-GB"/>
        </w:rPr>
        <w:t xml:space="preserve">ummarise </w:t>
      </w:r>
      <w:r w:rsidRPr="00C811F9">
        <w:rPr>
          <w:rFonts w:eastAsia="Times New Roman" w:cs="Arial"/>
          <w:color w:val="4472C4"/>
          <w:sz w:val="24"/>
          <w:szCs w:val="24"/>
          <w:lang w:eastAsia="en-GB"/>
        </w:rPr>
        <w:t>ideas and information </w:t>
      </w:r>
    </w:p>
    <w:p w14:paraId="651BAC9F"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color w:val="4472C4"/>
          <w:sz w:val="24"/>
          <w:szCs w:val="24"/>
          <w:lang w:eastAsia="en-GB"/>
        </w:rPr>
        <w:t> </w:t>
      </w:r>
    </w:p>
    <w:p w14:paraId="71BA3822" w14:textId="68766AB3"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Research and evaluate specific materials. You need to provide detail on sustainable alternatives on the market. Discuss how best to present your findings to the client, then present</w:t>
      </w:r>
      <w:r w:rsidR="00A65455">
        <w:rPr>
          <w:rFonts w:eastAsia="Times New Roman" w:cs="Arial"/>
          <w:sz w:val="24"/>
          <w:szCs w:val="24"/>
          <w:lang w:eastAsia="en-GB"/>
        </w:rPr>
        <w:t xml:space="preserve"> them</w:t>
      </w:r>
      <w:r w:rsidRPr="00C811F9">
        <w:rPr>
          <w:rFonts w:eastAsia="Times New Roman" w:cs="Arial"/>
          <w:sz w:val="24"/>
          <w:szCs w:val="24"/>
          <w:lang w:eastAsia="en-GB"/>
        </w:rPr>
        <w:t>. </w:t>
      </w:r>
    </w:p>
    <w:p w14:paraId="10087188"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2EF82794" w14:textId="0B224238"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The materials specified are</w:t>
      </w:r>
      <w:r w:rsidR="00DD57A4">
        <w:rPr>
          <w:rFonts w:eastAsia="Times New Roman" w:cs="Arial"/>
          <w:sz w:val="24"/>
          <w:szCs w:val="24"/>
          <w:lang w:eastAsia="en-GB"/>
        </w:rPr>
        <w:t>:</w:t>
      </w:r>
      <w:r w:rsidRPr="00C811F9">
        <w:rPr>
          <w:rFonts w:eastAsia="Times New Roman" w:cs="Arial"/>
          <w:sz w:val="24"/>
          <w:szCs w:val="24"/>
          <w:lang w:eastAsia="en-GB"/>
        </w:rPr>
        <w:t>  </w:t>
      </w:r>
    </w:p>
    <w:p w14:paraId="011322F3" w14:textId="77777777" w:rsidR="00C811F9" w:rsidRPr="00C811F9" w:rsidRDefault="00C811F9" w:rsidP="00C811F9">
      <w:pPr>
        <w:numPr>
          <w:ilvl w:val="0"/>
          <w:numId w:val="27"/>
        </w:numPr>
        <w:spacing w:line="240" w:lineRule="auto"/>
        <w:ind w:left="1080" w:firstLine="0"/>
        <w:rPr>
          <w:rFonts w:eastAsia="Times New Roman" w:cs="Arial"/>
          <w:sz w:val="24"/>
          <w:szCs w:val="24"/>
          <w:lang w:eastAsia="en-GB"/>
        </w:rPr>
      </w:pPr>
      <w:r w:rsidRPr="00C811F9">
        <w:rPr>
          <w:rFonts w:eastAsia="Times New Roman" w:cs="Arial"/>
          <w:sz w:val="24"/>
          <w:szCs w:val="24"/>
          <w:lang w:eastAsia="en-GB"/>
        </w:rPr>
        <w:t>Concrete </w:t>
      </w:r>
    </w:p>
    <w:p w14:paraId="56307102" w14:textId="77777777" w:rsidR="00C811F9" w:rsidRPr="00C811F9" w:rsidRDefault="00C811F9" w:rsidP="00C811F9">
      <w:pPr>
        <w:numPr>
          <w:ilvl w:val="0"/>
          <w:numId w:val="27"/>
        </w:numPr>
        <w:spacing w:line="240" w:lineRule="auto"/>
        <w:ind w:left="1080" w:firstLine="0"/>
        <w:rPr>
          <w:rFonts w:eastAsia="Times New Roman" w:cs="Arial"/>
          <w:sz w:val="24"/>
          <w:szCs w:val="24"/>
          <w:lang w:eastAsia="en-GB"/>
        </w:rPr>
      </w:pPr>
      <w:r w:rsidRPr="00C811F9">
        <w:rPr>
          <w:rFonts w:eastAsia="Times New Roman" w:cs="Arial"/>
          <w:sz w:val="24"/>
          <w:szCs w:val="24"/>
          <w:lang w:eastAsia="en-GB"/>
        </w:rPr>
        <w:t>Timber external cladding </w:t>
      </w:r>
    </w:p>
    <w:p w14:paraId="1B6C446E" w14:textId="105152D0" w:rsidR="00C811F9" w:rsidRPr="00C811F9" w:rsidRDefault="00C811F9" w:rsidP="00C811F9">
      <w:pPr>
        <w:numPr>
          <w:ilvl w:val="0"/>
          <w:numId w:val="27"/>
        </w:numPr>
        <w:spacing w:line="240" w:lineRule="auto"/>
        <w:ind w:left="1080" w:firstLine="0"/>
        <w:rPr>
          <w:rFonts w:eastAsia="Times New Roman" w:cs="Arial"/>
          <w:sz w:val="24"/>
          <w:szCs w:val="24"/>
          <w:lang w:eastAsia="en-GB"/>
        </w:rPr>
      </w:pPr>
      <w:r w:rsidRPr="3CE427E1">
        <w:rPr>
          <w:rFonts w:eastAsia="Times New Roman" w:cs="Arial"/>
          <w:sz w:val="24"/>
          <w:szCs w:val="24"/>
          <w:lang w:eastAsia="en-GB"/>
        </w:rPr>
        <w:t>Roof coverings traditional vs sustainable and low energy solutions  </w:t>
      </w:r>
    </w:p>
    <w:p w14:paraId="2389E1B7" w14:textId="77777777" w:rsidR="00C811F9" w:rsidRPr="00C811F9" w:rsidRDefault="00C811F9" w:rsidP="00C811F9">
      <w:pPr>
        <w:numPr>
          <w:ilvl w:val="0"/>
          <w:numId w:val="27"/>
        </w:numPr>
        <w:spacing w:line="240" w:lineRule="auto"/>
        <w:ind w:left="1080" w:firstLine="0"/>
        <w:rPr>
          <w:rFonts w:eastAsia="Times New Roman" w:cs="Arial"/>
          <w:sz w:val="24"/>
          <w:szCs w:val="24"/>
          <w:lang w:eastAsia="en-GB"/>
        </w:rPr>
      </w:pPr>
      <w:r w:rsidRPr="00C811F9">
        <w:rPr>
          <w:rFonts w:eastAsia="Times New Roman" w:cs="Arial"/>
          <w:sz w:val="24"/>
          <w:szCs w:val="24"/>
          <w:lang w:eastAsia="en-GB"/>
        </w:rPr>
        <w:t>Glazing  </w:t>
      </w:r>
    </w:p>
    <w:p w14:paraId="7BA4F455" w14:textId="77777777" w:rsidR="00C811F9" w:rsidRPr="00C811F9" w:rsidRDefault="00C811F9" w:rsidP="00C811F9">
      <w:pPr>
        <w:numPr>
          <w:ilvl w:val="0"/>
          <w:numId w:val="27"/>
        </w:numPr>
        <w:spacing w:line="240" w:lineRule="auto"/>
        <w:ind w:left="1080" w:firstLine="0"/>
        <w:rPr>
          <w:rFonts w:eastAsia="Times New Roman" w:cs="Arial"/>
          <w:sz w:val="24"/>
          <w:szCs w:val="24"/>
          <w:lang w:eastAsia="en-GB"/>
        </w:rPr>
      </w:pPr>
      <w:r w:rsidRPr="00C811F9">
        <w:rPr>
          <w:rFonts w:eastAsia="Times New Roman" w:cs="Arial"/>
          <w:sz w:val="24"/>
          <w:szCs w:val="24"/>
          <w:lang w:eastAsia="en-GB"/>
        </w:rPr>
        <w:t>External wall constructions  </w:t>
      </w:r>
    </w:p>
    <w:p w14:paraId="023E4C55" w14:textId="3C5314C8" w:rsidR="00C811F9" w:rsidRPr="00C811F9" w:rsidRDefault="00C811F9" w:rsidP="00C811F9">
      <w:pPr>
        <w:numPr>
          <w:ilvl w:val="0"/>
          <w:numId w:val="27"/>
        </w:numPr>
        <w:spacing w:line="240" w:lineRule="auto"/>
        <w:ind w:left="1080" w:firstLine="0"/>
        <w:rPr>
          <w:rFonts w:eastAsia="Times New Roman" w:cs="Arial"/>
          <w:sz w:val="24"/>
          <w:szCs w:val="24"/>
          <w:lang w:eastAsia="en-GB"/>
        </w:rPr>
      </w:pPr>
      <w:r w:rsidRPr="00C811F9">
        <w:rPr>
          <w:rFonts w:eastAsia="Times New Roman" w:cs="Arial"/>
          <w:sz w:val="24"/>
          <w:szCs w:val="24"/>
          <w:lang w:eastAsia="en-GB"/>
        </w:rPr>
        <w:t>Insulation used (</w:t>
      </w:r>
      <w:r w:rsidR="00A65455">
        <w:rPr>
          <w:rFonts w:eastAsia="Times New Roman" w:cs="Arial"/>
          <w:sz w:val="24"/>
          <w:szCs w:val="24"/>
          <w:lang w:eastAsia="en-GB"/>
        </w:rPr>
        <w:t>e</w:t>
      </w:r>
      <w:r w:rsidR="00A65455" w:rsidRPr="00C811F9">
        <w:rPr>
          <w:rFonts w:eastAsia="Times New Roman" w:cs="Arial"/>
          <w:sz w:val="24"/>
          <w:szCs w:val="24"/>
          <w:lang w:eastAsia="en-GB"/>
        </w:rPr>
        <w:t xml:space="preserve">xternal </w:t>
      </w:r>
      <w:r w:rsidRPr="00C811F9">
        <w:rPr>
          <w:rFonts w:eastAsia="Times New Roman" w:cs="Arial"/>
          <w:sz w:val="24"/>
          <w:szCs w:val="24"/>
          <w:lang w:eastAsia="en-GB"/>
        </w:rPr>
        <w:t xml:space="preserve">walls, </w:t>
      </w:r>
      <w:proofErr w:type="gramStart"/>
      <w:r w:rsidRPr="00C811F9">
        <w:rPr>
          <w:rFonts w:eastAsia="Times New Roman" w:cs="Arial"/>
          <w:sz w:val="24"/>
          <w:szCs w:val="24"/>
          <w:lang w:eastAsia="en-GB"/>
        </w:rPr>
        <w:t>ceilings</w:t>
      </w:r>
      <w:proofErr w:type="gramEnd"/>
      <w:r w:rsidRPr="00C811F9">
        <w:rPr>
          <w:rFonts w:eastAsia="Times New Roman" w:cs="Arial"/>
          <w:sz w:val="24"/>
          <w:szCs w:val="24"/>
          <w:lang w:eastAsia="en-GB"/>
        </w:rPr>
        <w:t xml:space="preserve"> and floors)  </w:t>
      </w:r>
    </w:p>
    <w:p w14:paraId="2B02F847" w14:textId="5A5118D8"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r w:rsidRPr="00C811F9">
        <w:rPr>
          <w:rFonts w:eastAsia="Times New Roman" w:cs="Arial"/>
          <w:sz w:val="24"/>
          <w:szCs w:val="24"/>
          <w:lang w:eastAsia="en-GB"/>
        </w:rPr>
        <w:br/>
        <w:t xml:space="preserve">Material testing: </w:t>
      </w:r>
      <w:r w:rsidR="00A65455">
        <w:rPr>
          <w:rFonts w:eastAsia="Times New Roman" w:cs="Arial"/>
          <w:sz w:val="24"/>
          <w:szCs w:val="24"/>
          <w:lang w:eastAsia="en-GB"/>
        </w:rPr>
        <w:t>P</w:t>
      </w:r>
      <w:r w:rsidR="00A65455" w:rsidRPr="00C811F9">
        <w:rPr>
          <w:rFonts w:eastAsia="Times New Roman" w:cs="Arial"/>
          <w:sz w:val="24"/>
          <w:szCs w:val="24"/>
          <w:lang w:eastAsia="en-GB"/>
        </w:rPr>
        <w:t xml:space="preserve">lease </w:t>
      </w:r>
      <w:r w:rsidRPr="00C811F9">
        <w:rPr>
          <w:rFonts w:eastAsia="Times New Roman" w:cs="Arial"/>
          <w:sz w:val="24"/>
          <w:szCs w:val="24"/>
          <w:lang w:eastAsia="en-GB"/>
        </w:rPr>
        <w:t>chose one test.  </w:t>
      </w:r>
      <w:r w:rsidRPr="00C811F9">
        <w:rPr>
          <w:rFonts w:eastAsia="Times New Roman" w:cs="Arial"/>
          <w:sz w:val="24"/>
          <w:szCs w:val="24"/>
          <w:lang w:eastAsia="en-GB"/>
        </w:rPr>
        <w:br/>
        <w:t> </w:t>
      </w:r>
      <w:r w:rsidRPr="00C811F9">
        <w:rPr>
          <w:rFonts w:eastAsia="Times New Roman" w:cs="Arial"/>
          <w:sz w:val="24"/>
          <w:szCs w:val="24"/>
          <w:lang w:eastAsia="en-GB"/>
        </w:rPr>
        <w:br/>
      </w:r>
      <w:r w:rsidRPr="00C811F9">
        <w:rPr>
          <w:rFonts w:eastAsia="Times New Roman" w:cs="Arial"/>
          <w:b/>
          <w:bCs/>
          <w:sz w:val="24"/>
          <w:szCs w:val="24"/>
          <w:lang w:eastAsia="en-GB"/>
        </w:rPr>
        <w:t>Test 1: Concrete</w:t>
      </w:r>
      <w:r w:rsidRPr="00C811F9">
        <w:rPr>
          <w:rFonts w:eastAsia="Times New Roman" w:cs="Arial"/>
          <w:sz w:val="24"/>
          <w:szCs w:val="24"/>
          <w:lang w:eastAsia="en-GB"/>
        </w:rPr>
        <w:t> </w:t>
      </w:r>
    </w:p>
    <w:p w14:paraId="2BFB7365" w14:textId="77777777" w:rsidR="00C811F9" w:rsidRPr="00C811F9" w:rsidRDefault="00C811F9" w:rsidP="00C811F9">
      <w:pPr>
        <w:numPr>
          <w:ilvl w:val="0"/>
          <w:numId w:val="28"/>
        </w:numPr>
        <w:spacing w:line="240" w:lineRule="auto"/>
        <w:ind w:left="1080" w:firstLine="0"/>
        <w:rPr>
          <w:rFonts w:eastAsia="Times New Roman" w:cs="Arial"/>
          <w:sz w:val="24"/>
          <w:szCs w:val="24"/>
          <w:lang w:eastAsia="en-GB"/>
        </w:rPr>
      </w:pPr>
      <w:r w:rsidRPr="00C811F9">
        <w:rPr>
          <w:rFonts w:eastAsia="Times New Roman" w:cs="Arial"/>
          <w:sz w:val="24"/>
          <w:szCs w:val="24"/>
          <w:lang w:eastAsia="en-GB"/>
        </w:rPr>
        <w:t>Slump test  </w:t>
      </w:r>
    </w:p>
    <w:p w14:paraId="6886ABA0" w14:textId="77777777" w:rsidR="00C811F9" w:rsidRPr="00C811F9" w:rsidRDefault="00C811F9" w:rsidP="00C811F9">
      <w:pPr>
        <w:numPr>
          <w:ilvl w:val="0"/>
          <w:numId w:val="29"/>
        </w:numPr>
        <w:spacing w:line="240" w:lineRule="auto"/>
        <w:ind w:left="1080" w:firstLine="0"/>
        <w:rPr>
          <w:rFonts w:eastAsia="Times New Roman" w:cs="Arial"/>
          <w:sz w:val="24"/>
          <w:szCs w:val="24"/>
          <w:lang w:eastAsia="en-GB"/>
        </w:rPr>
      </w:pPr>
      <w:r w:rsidRPr="00C811F9">
        <w:rPr>
          <w:rFonts w:eastAsia="Times New Roman" w:cs="Arial"/>
          <w:sz w:val="24"/>
          <w:szCs w:val="24"/>
          <w:lang w:eastAsia="en-GB"/>
        </w:rPr>
        <w:t>Compressive strength test  </w:t>
      </w:r>
    </w:p>
    <w:p w14:paraId="11731356"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Please record performance and results of the test, interpreting the test data.  </w:t>
      </w:r>
    </w:p>
    <w:p w14:paraId="06B9878A"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16915C94" w14:textId="743307C2"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 xml:space="preserve">Test 2: </w:t>
      </w:r>
      <w:r w:rsidR="00A65455">
        <w:rPr>
          <w:rFonts w:eastAsia="Times New Roman" w:cs="Arial"/>
          <w:b/>
          <w:bCs/>
          <w:sz w:val="24"/>
          <w:szCs w:val="24"/>
          <w:lang w:eastAsia="en-GB"/>
        </w:rPr>
        <w:t>S</w:t>
      </w:r>
      <w:r w:rsidR="00A65455" w:rsidRPr="00C811F9">
        <w:rPr>
          <w:rFonts w:eastAsia="Times New Roman" w:cs="Arial"/>
          <w:b/>
          <w:bCs/>
          <w:sz w:val="24"/>
          <w:szCs w:val="24"/>
          <w:lang w:eastAsia="en-GB"/>
        </w:rPr>
        <w:t xml:space="preserve">heer </w:t>
      </w:r>
      <w:r w:rsidRPr="00C811F9">
        <w:rPr>
          <w:rFonts w:eastAsia="Times New Roman" w:cs="Arial"/>
          <w:b/>
          <w:bCs/>
          <w:sz w:val="24"/>
          <w:szCs w:val="24"/>
          <w:lang w:eastAsia="en-GB"/>
        </w:rPr>
        <w:t>force and bending moments </w:t>
      </w:r>
      <w:r w:rsidRPr="00C811F9">
        <w:rPr>
          <w:rFonts w:eastAsia="Times New Roman" w:cs="Arial"/>
          <w:sz w:val="24"/>
          <w:szCs w:val="24"/>
          <w:lang w:eastAsia="en-GB"/>
        </w:rPr>
        <w:t> </w:t>
      </w:r>
    </w:p>
    <w:p w14:paraId="61994A05" w14:textId="64BD8FE4"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Draw the two supported beams and, for each, correctly carry out the following:  </w:t>
      </w:r>
    </w:p>
    <w:p w14:paraId="50B97AC1" w14:textId="77777777" w:rsidR="00C811F9" w:rsidRPr="00C811F9" w:rsidRDefault="00C811F9" w:rsidP="00C811F9">
      <w:pPr>
        <w:numPr>
          <w:ilvl w:val="0"/>
          <w:numId w:val="30"/>
        </w:numPr>
        <w:spacing w:line="240" w:lineRule="auto"/>
        <w:ind w:left="1080" w:firstLine="0"/>
        <w:rPr>
          <w:rFonts w:eastAsia="Times New Roman" w:cs="Arial"/>
          <w:sz w:val="24"/>
          <w:szCs w:val="24"/>
          <w:lang w:eastAsia="en-GB"/>
        </w:rPr>
      </w:pPr>
      <w:r w:rsidRPr="00C811F9">
        <w:rPr>
          <w:rFonts w:eastAsia="Times New Roman" w:cs="Arial"/>
          <w:sz w:val="24"/>
          <w:szCs w:val="24"/>
          <w:lang w:eastAsia="en-GB"/>
        </w:rPr>
        <w:t>Calculate the reactions </w:t>
      </w:r>
    </w:p>
    <w:p w14:paraId="76A72F41" w14:textId="77777777" w:rsidR="00C811F9" w:rsidRPr="00C811F9" w:rsidRDefault="00C811F9" w:rsidP="00C811F9">
      <w:pPr>
        <w:numPr>
          <w:ilvl w:val="0"/>
          <w:numId w:val="30"/>
        </w:numPr>
        <w:spacing w:line="240" w:lineRule="auto"/>
        <w:ind w:left="1080" w:firstLine="0"/>
        <w:rPr>
          <w:rFonts w:eastAsia="Times New Roman" w:cs="Arial"/>
          <w:sz w:val="24"/>
          <w:szCs w:val="24"/>
          <w:lang w:eastAsia="en-GB"/>
        </w:rPr>
      </w:pPr>
      <w:r w:rsidRPr="00C811F9">
        <w:rPr>
          <w:rFonts w:eastAsia="Times New Roman" w:cs="Arial"/>
          <w:sz w:val="24"/>
          <w:szCs w:val="24"/>
          <w:lang w:eastAsia="en-GB"/>
        </w:rPr>
        <w:t>Draw the sheer force diagram  </w:t>
      </w:r>
    </w:p>
    <w:p w14:paraId="06CCB519" w14:textId="77777777" w:rsidR="00C811F9" w:rsidRPr="00C811F9" w:rsidRDefault="00C811F9" w:rsidP="00C811F9">
      <w:pPr>
        <w:numPr>
          <w:ilvl w:val="0"/>
          <w:numId w:val="30"/>
        </w:numPr>
        <w:spacing w:line="240" w:lineRule="auto"/>
        <w:ind w:left="1080" w:firstLine="0"/>
        <w:rPr>
          <w:rFonts w:eastAsia="Times New Roman" w:cs="Arial"/>
          <w:sz w:val="24"/>
          <w:szCs w:val="24"/>
          <w:lang w:eastAsia="en-GB"/>
        </w:rPr>
      </w:pPr>
      <w:r w:rsidRPr="00C811F9">
        <w:rPr>
          <w:rFonts w:eastAsia="Times New Roman" w:cs="Arial"/>
          <w:sz w:val="24"/>
          <w:szCs w:val="24"/>
          <w:lang w:eastAsia="en-GB"/>
        </w:rPr>
        <w:t>Draw the bending moment diagram  </w:t>
      </w:r>
    </w:p>
    <w:p w14:paraId="764C2385" w14:textId="77777777" w:rsidR="00C811F9" w:rsidRPr="00A65455" w:rsidRDefault="00C811F9" w:rsidP="00C811F9">
      <w:pPr>
        <w:spacing w:line="240" w:lineRule="auto"/>
        <w:ind w:left="360"/>
        <w:rPr>
          <w:rFonts w:ascii="Segoe UI" w:eastAsia="Times New Roman" w:hAnsi="Segoe UI" w:cs="Segoe UI"/>
          <w:sz w:val="18"/>
          <w:szCs w:val="18"/>
          <w:lang w:eastAsia="en-GB"/>
        </w:rPr>
      </w:pPr>
      <w:r w:rsidRPr="006002D6">
        <w:rPr>
          <w:rFonts w:eastAsia="Times New Roman" w:cs="Arial"/>
          <w:sz w:val="24"/>
          <w:szCs w:val="24"/>
          <w:lang w:eastAsia="en-GB"/>
        </w:rPr>
        <w:t>See resource sheet </w:t>
      </w:r>
      <w:r w:rsidRPr="00A65455">
        <w:rPr>
          <w:rFonts w:eastAsia="Times New Roman" w:cs="Arial"/>
          <w:sz w:val="24"/>
          <w:szCs w:val="24"/>
          <w:lang w:eastAsia="en-GB"/>
        </w:rPr>
        <w:t> </w:t>
      </w:r>
    </w:p>
    <w:p w14:paraId="61FBA24C" w14:textId="2B471D48" w:rsidR="00C811F9" w:rsidRPr="00C811F9" w:rsidRDefault="00C811F9" w:rsidP="00C811F9">
      <w:pPr>
        <w:spacing w:line="240" w:lineRule="auto"/>
        <w:ind w:left="360"/>
        <w:rPr>
          <w:rFonts w:ascii="Segoe UI" w:eastAsia="Times New Roman" w:hAnsi="Segoe UI" w:cs="Segoe UI"/>
          <w:sz w:val="18"/>
          <w:szCs w:val="18"/>
          <w:lang w:eastAsia="en-GB"/>
        </w:rPr>
      </w:pPr>
      <w:r w:rsidRPr="00C811F9">
        <w:rPr>
          <w:noProof/>
        </w:rPr>
        <w:lastRenderedPageBreak/>
        <w:drawing>
          <wp:inline distT="0" distB="0" distL="0" distR="0" wp14:anchorId="6880BB48" wp14:editId="4441CC4A">
            <wp:extent cx="4249420" cy="1276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49420" cy="1276350"/>
                    </a:xfrm>
                    <a:prstGeom prst="rect">
                      <a:avLst/>
                    </a:prstGeom>
                    <a:noFill/>
                    <a:ln>
                      <a:noFill/>
                    </a:ln>
                  </pic:spPr>
                </pic:pic>
              </a:graphicData>
            </a:graphic>
          </wp:inline>
        </w:drawing>
      </w:r>
      <w:r w:rsidRPr="00C811F9">
        <w:rPr>
          <w:rFonts w:eastAsia="Times New Roman" w:cs="Arial"/>
          <w:sz w:val="24"/>
          <w:szCs w:val="24"/>
          <w:lang w:eastAsia="en-GB"/>
        </w:rPr>
        <w:t> </w:t>
      </w:r>
    </w:p>
    <w:p w14:paraId="0D8E168D" w14:textId="77777777" w:rsidR="00C811F9" w:rsidRPr="00C811F9" w:rsidRDefault="00C811F9" w:rsidP="00C811F9">
      <w:pPr>
        <w:spacing w:line="240" w:lineRule="auto"/>
        <w:ind w:left="360"/>
        <w:rPr>
          <w:rFonts w:ascii="Segoe UI" w:eastAsia="Times New Roman" w:hAnsi="Segoe UI" w:cs="Segoe UI"/>
          <w:sz w:val="18"/>
          <w:szCs w:val="18"/>
          <w:lang w:eastAsia="en-GB"/>
        </w:rPr>
      </w:pPr>
      <w:r w:rsidRPr="00C811F9">
        <w:rPr>
          <w:rFonts w:eastAsia="Times New Roman" w:cs="Arial"/>
          <w:sz w:val="24"/>
          <w:szCs w:val="24"/>
          <w:lang w:eastAsia="en-GB"/>
        </w:rPr>
        <w:t> </w:t>
      </w:r>
    </w:p>
    <w:p w14:paraId="1F03EA01" w14:textId="1003938A"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Minimum word</w:t>
      </w:r>
      <w:r w:rsidR="002A0EA7">
        <w:rPr>
          <w:rFonts w:eastAsia="Times New Roman" w:cs="Arial"/>
          <w:sz w:val="24"/>
          <w:szCs w:val="24"/>
          <w:lang w:eastAsia="en-GB"/>
        </w:rPr>
        <w:t xml:space="preserve"> </w:t>
      </w:r>
      <w:r w:rsidRPr="00C811F9">
        <w:rPr>
          <w:rFonts w:eastAsia="Times New Roman" w:cs="Arial"/>
          <w:sz w:val="24"/>
          <w:szCs w:val="24"/>
          <w:lang w:eastAsia="en-GB"/>
        </w:rPr>
        <w:t>count: 250 </w:t>
      </w:r>
    </w:p>
    <w:p w14:paraId="7434E67A"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2C7AC66A"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7D1AA027"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017EFB99"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Learning outcomes </w:t>
      </w:r>
      <w:r w:rsidRPr="00C811F9">
        <w:rPr>
          <w:rFonts w:eastAsia="Times New Roman" w:cs="Arial"/>
          <w:sz w:val="24"/>
          <w:szCs w:val="24"/>
          <w:lang w:eastAsia="en-GB"/>
        </w:rPr>
        <w:t> </w:t>
      </w:r>
    </w:p>
    <w:tbl>
      <w:tblPr>
        <w:tblW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89"/>
        <w:gridCol w:w="1710"/>
        <w:gridCol w:w="6240"/>
      </w:tblGrid>
      <w:tr w:rsidR="00C811F9" w:rsidRPr="00C811F9" w14:paraId="37A2C6B0" w14:textId="77777777" w:rsidTr="00C811F9">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7F86C0C5"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Outcome </w:t>
            </w:r>
            <w:r w:rsidRPr="00C811F9">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6F9E3B81" w14:textId="1EE80495"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T</w:t>
            </w:r>
            <w:r w:rsidR="00157B81">
              <w:rPr>
                <w:rFonts w:eastAsia="Times New Roman" w:cs="Arial"/>
                <w:b/>
                <w:bCs/>
                <w:sz w:val="24"/>
                <w:szCs w:val="24"/>
                <w:lang w:eastAsia="en-GB"/>
              </w:rPr>
              <w:t xml:space="preserve"> </w:t>
            </w:r>
            <w:r w:rsidRPr="00C811F9">
              <w:rPr>
                <w:rFonts w:eastAsia="Times New Roman" w:cs="Arial"/>
                <w:b/>
                <w:bCs/>
                <w:sz w:val="24"/>
                <w:szCs w:val="24"/>
                <w:lang w:eastAsia="en-GB"/>
              </w:rPr>
              <w:t xml:space="preserve">Level </w:t>
            </w:r>
            <w:r w:rsidR="00A65455" w:rsidRPr="006002D6">
              <w:rPr>
                <w:rFonts w:eastAsia="Times New Roman" w:cs="Arial"/>
                <w:b/>
                <w:bCs/>
                <w:sz w:val="24"/>
                <w:szCs w:val="24"/>
                <w:lang w:eastAsia="en-GB"/>
              </w:rPr>
              <w:t>m</w:t>
            </w:r>
            <w:r w:rsidR="00A65455" w:rsidRPr="00C811F9">
              <w:rPr>
                <w:rFonts w:eastAsia="Times New Roman" w:cs="Arial"/>
                <w:b/>
                <w:bCs/>
                <w:sz w:val="24"/>
                <w:szCs w:val="24"/>
                <w:lang w:eastAsia="en-GB"/>
              </w:rPr>
              <w:t>apping </w:t>
            </w:r>
            <w:r w:rsidR="00A65455" w:rsidRPr="00C811F9">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245DA57F"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Descriptor </w:t>
            </w:r>
            <w:r w:rsidRPr="00C811F9">
              <w:rPr>
                <w:rFonts w:eastAsia="Times New Roman" w:cs="Arial"/>
                <w:sz w:val="24"/>
                <w:szCs w:val="24"/>
                <w:lang w:eastAsia="en-GB"/>
              </w:rPr>
              <w:t> </w:t>
            </w:r>
          </w:p>
        </w:tc>
      </w:tr>
      <w:tr w:rsidR="00C811F9" w:rsidRPr="00C811F9" w14:paraId="1C5E0A28" w14:textId="77777777" w:rsidTr="00C811F9">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7AAD27B3"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1</w:t>
            </w:r>
            <w:r w:rsidRPr="00C811F9">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5FD8EF18" w14:textId="08204A4B"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 xml:space="preserve">4.1, 4.1, 4.2 </w:t>
            </w:r>
            <w:r w:rsidR="00A65455">
              <w:rPr>
                <w:rFonts w:eastAsia="Times New Roman" w:cs="Arial"/>
                <w:b/>
                <w:bCs/>
                <w:sz w:val="24"/>
                <w:szCs w:val="24"/>
                <w:lang w:eastAsia="en-GB"/>
              </w:rPr>
              <w:t xml:space="preserve">and </w:t>
            </w:r>
            <w:r w:rsidRPr="00C811F9">
              <w:rPr>
                <w:rFonts w:eastAsia="Times New Roman" w:cs="Arial"/>
                <w:b/>
                <w:bCs/>
                <w:sz w:val="24"/>
                <w:szCs w:val="24"/>
                <w:lang w:eastAsia="en-GB"/>
              </w:rPr>
              <w:t>4.4</w:t>
            </w:r>
            <w:r w:rsidRPr="00C811F9">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2059494E"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Evaluate construction methods and details </w:t>
            </w:r>
            <w:r w:rsidRPr="00C811F9">
              <w:rPr>
                <w:rFonts w:eastAsia="Times New Roman" w:cs="Arial"/>
                <w:sz w:val="24"/>
                <w:szCs w:val="24"/>
                <w:lang w:eastAsia="en-GB"/>
              </w:rPr>
              <w:t> </w:t>
            </w:r>
          </w:p>
        </w:tc>
      </w:tr>
      <w:tr w:rsidR="00C811F9" w:rsidRPr="00C811F9" w14:paraId="19416FB7" w14:textId="77777777" w:rsidTr="00C811F9">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5EB86BAF"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2</w:t>
            </w:r>
            <w:r w:rsidRPr="00C811F9">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6407F988" w14:textId="75FC81BD"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 xml:space="preserve">4.4 </w:t>
            </w:r>
            <w:r w:rsidR="00A65455">
              <w:rPr>
                <w:rFonts w:eastAsia="Times New Roman" w:cs="Arial"/>
                <w:b/>
                <w:bCs/>
                <w:sz w:val="24"/>
                <w:szCs w:val="24"/>
                <w:lang w:eastAsia="en-GB"/>
              </w:rPr>
              <w:t xml:space="preserve">and </w:t>
            </w:r>
            <w:r w:rsidRPr="00C811F9">
              <w:rPr>
                <w:rFonts w:eastAsia="Times New Roman" w:cs="Arial"/>
                <w:b/>
                <w:bCs/>
                <w:sz w:val="24"/>
                <w:szCs w:val="24"/>
                <w:lang w:eastAsia="en-GB"/>
              </w:rPr>
              <w:t>6.2</w:t>
            </w:r>
            <w:r w:rsidRPr="00C811F9">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20FCB1E5" w14:textId="4604900F"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Appraise alternative construction systems and technologies to multistorey construction problems </w:t>
            </w:r>
            <w:r w:rsidRPr="00C811F9">
              <w:rPr>
                <w:rFonts w:eastAsia="Times New Roman" w:cs="Arial"/>
                <w:sz w:val="24"/>
                <w:szCs w:val="24"/>
                <w:lang w:eastAsia="en-GB"/>
              </w:rPr>
              <w:t> </w:t>
            </w:r>
          </w:p>
        </w:tc>
      </w:tr>
      <w:tr w:rsidR="00C811F9" w:rsidRPr="00C811F9" w14:paraId="7B5AE302" w14:textId="77777777" w:rsidTr="00C811F9">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7E678AEE"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3</w:t>
            </w:r>
            <w:r w:rsidRPr="00C811F9">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6549C94A" w14:textId="582CBBF2"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2.3</w:t>
            </w:r>
            <w:r w:rsidR="00A65455">
              <w:rPr>
                <w:rFonts w:eastAsia="Times New Roman" w:cs="Arial"/>
                <w:b/>
                <w:bCs/>
                <w:sz w:val="24"/>
                <w:szCs w:val="24"/>
                <w:lang w:eastAsia="en-GB"/>
              </w:rPr>
              <w:t>,</w:t>
            </w:r>
            <w:r w:rsidRPr="00C811F9">
              <w:rPr>
                <w:rFonts w:eastAsia="Times New Roman" w:cs="Arial"/>
                <w:b/>
                <w:bCs/>
                <w:sz w:val="24"/>
                <w:szCs w:val="24"/>
                <w:lang w:eastAsia="en-GB"/>
              </w:rPr>
              <w:t xml:space="preserve"> 6.2 </w:t>
            </w:r>
            <w:r w:rsidR="00A65455">
              <w:rPr>
                <w:rFonts w:eastAsia="Times New Roman" w:cs="Arial"/>
                <w:b/>
                <w:bCs/>
                <w:sz w:val="24"/>
                <w:szCs w:val="24"/>
                <w:lang w:eastAsia="en-GB"/>
              </w:rPr>
              <w:t xml:space="preserve">and </w:t>
            </w:r>
            <w:r w:rsidRPr="00C811F9">
              <w:rPr>
                <w:rFonts w:eastAsia="Times New Roman" w:cs="Arial"/>
                <w:b/>
                <w:bCs/>
                <w:sz w:val="24"/>
                <w:szCs w:val="24"/>
                <w:lang w:eastAsia="en-GB"/>
              </w:rPr>
              <w:t>7.1</w:t>
            </w:r>
            <w:r w:rsidRPr="00C811F9">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5ABC0D66"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Apply structural analysis techniques to the design of structural members </w:t>
            </w:r>
            <w:r w:rsidRPr="00C811F9">
              <w:rPr>
                <w:rFonts w:eastAsia="Times New Roman" w:cs="Arial"/>
                <w:sz w:val="24"/>
                <w:szCs w:val="24"/>
                <w:lang w:eastAsia="en-GB"/>
              </w:rPr>
              <w:t> </w:t>
            </w:r>
          </w:p>
        </w:tc>
      </w:tr>
      <w:tr w:rsidR="00C811F9" w:rsidRPr="00C811F9" w14:paraId="2F114D9A" w14:textId="77777777" w:rsidTr="00C811F9">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68C3C593"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4</w:t>
            </w:r>
            <w:r w:rsidRPr="00C811F9">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397F905D" w14:textId="7C0D22AB"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 xml:space="preserve">4.4 </w:t>
            </w:r>
            <w:r w:rsidR="00A65455">
              <w:rPr>
                <w:rFonts w:eastAsia="Times New Roman" w:cs="Arial"/>
                <w:b/>
                <w:bCs/>
                <w:sz w:val="24"/>
                <w:szCs w:val="24"/>
                <w:lang w:eastAsia="en-GB"/>
              </w:rPr>
              <w:t xml:space="preserve">and </w:t>
            </w:r>
            <w:r w:rsidRPr="00C811F9">
              <w:rPr>
                <w:rFonts w:eastAsia="Times New Roman" w:cs="Arial"/>
                <w:b/>
                <w:bCs/>
                <w:sz w:val="24"/>
                <w:szCs w:val="24"/>
                <w:lang w:eastAsia="en-GB"/>
              </w:rPr>
              <w:t>6.2</w:t>
            </w:r>
            <w:r w:rsidRPr="00C811F9">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6DD21234" w14:textId="381777AD"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 xml:space="preserve">Examine, </w:t>
            </w:r>
            <w:proofErr w:type="gramStart"/>
            <w:r w:rsidRPr="00C811F9">
              <w:rPr>
                <w:rFonts w:eastAsia="Times New Roman" w:cs="Arial"/>
                <w:b/>
                <w:bCs/>
                <w:sz w:val="24"/>
                <w:szCs w:val="24"/>
                <w:lang w:eastAsia="en-GB"/>
              </w:rPr>
              <w:t>discuss</w:t>
            </w:r>
            <w:proofErr w:type="gramEnd"/>
            <w:r w:rsidRPr="00C811F9">
              <w:rPr>
                <w:rFonts w:eastAsia="Times New Roman" w:cs="Arial"/>
                <w:b/>
                <w:bCs/>
                <w:sz w:val="24"/>
                <w:szCs w:val="24"/>
                <w:lang w:eastAsia="en-GB"/>
              </w:rPr>
              <w:t xml:space="preserve"> and present the principles of sustainability with regard to the construction of multistor</w:t>
            </w:r>
            <w:r w:rsidR="00A65455">
              <w:rPr>
                <w:rFonts w:eastAsia="Times New Roman" w:cs="Arial"/>
                <w:b/>
                <w:bCs/>
                <w:sz w:val="24"/>
                <w:szCs w:val="24"/>
                <w:lang w:eastAsia="en-GB"/>
              </w:rPr>
              <w:t>e</w:t>
            </w:r>
            <w:r w:rsidRPr="00C811F9">
              <w:rPr>
                <w:rFonts w:eastAsia="Times New Roman" w:cs="Arial"/>
                <w:b/>
                <w:bCs/>
                <w:sz w:val="24"/>
                <w:szCs w:val="24"/>
                <w:lang w:eastAsia="en-GB"/>
              </w:rPr>
              <w:t>y structures  </w:t>
            </w:r>
            <w:r w:rsidRPr="00C811F9">
              <w:rPr>
                <w:rFonts w:eastAsia="Times New Roman" w:cs="Arial"/>
                <w:sz w:val="24"/>
                <w:szCs w:val="24"/>
                <w:lang w:eastAsia="en-GB"/>
              </w:rPr>
              <w:t> </w:t>
            </w:r>
          </w:p>
        </w:tc>
      </w:tr>
      <w:tr w:rsidR="00C811F9" w:rsidRPr="00C811F9" w14:paraId="57E6F0D1" w14:textId="77777777" w:rsidTr="00C811F9">
        <w:tc>
          <w:tcPr>
            <w:tcW w:w="1050" w:type="dxa"/>
            <w:tcBorders>
              <w:top w:val="single" w:sz="6" w:space="0" w:color="auto"/>
              <w:left w:val="single" w:sz="6" w:space="0" w:color="auto"/>
              <w:bottom w:val="single" w:sz="6" w:space="0" w:color="auto"/>
              <w:right w:val="single" w:sz="6" w:space="0" w:color="auto"/>
            </w:tcBorders>
            <w:shd w:val="clear" w:color="auto" w:fill="auto"/>
            <w:hideMark/>
          </w:tcPr>
          <w:p w14:paraId="45DAD866"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5</w:t>
            </w:r>
            <w:r w:rsidRPr="00C811F9">
              <w:rPr>
                <w:rFonts w:eastAsia="Times New Roman" w:cs="Arial"/>
                <w:sz w:val="24"/>
                <w:szCs w:val="24"/>
                <w:lang w:eastAsia="en-GB"/>
              </w:rPr>
              <w:t> </w:t>
            </w:r>
          </w:p>
          <w:p w14:paraId="77AC9785" w14:textId="77777777"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sz w:val="24"/>
                <w:szCs w:val="24"/>
                <w:lang w:eastAsia="en-GB"/>
              </w:rPr>
              <w:t> </w:t>
            </w:r>
          </w:p>
        </w:tc>
        <w:tc>
          <w:tcPr>
            <w:tcW w:w="1710" w:type="dxa"/>
            <w:tcBorders>
              <w:top w:val="single" w:sz="6" w:space="0" w:color="auto"/>
              <w:left w:val="single" w:sz="6" w:space="0" w:color="auto"/>
              <w:bottom w:val="single" w:sz="6" w:space="0" w:color="auto"/>
              <w:right w:val="single" w:sz="6" w:space="0" w:color="auto"/>
            </w:tcBorders>
            <w:shd w:val="clear" w:color="auto" w:fill="auto"/>
            <w:hideMark/>
          </w:tcPr>
          <w:p w14:paraId="333DBAAF" w14:textId="759FA02D"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 xml:space="preserve">10.1 </w:t>
            </w:r>
            <w:r w:rsidR="00A65455">
              <w:rPr>
                <w:rFonts w:eastAsia="Times New Roman" w:cs="Arial"/>
                <w:b/>
                <w:bCs/>
                <w:sz w:val="24"/>
                <w:szCs w:val="24"/>
                <w:lang w:eastAsia="en-GB"/>
              </w:rPr>
              <w:t xml:space="preserve">and </w:t>
            </w:r>
            <w:r w:rsidRPr="00C811F9">
              <w:rPr>
                <w:rFonts w:eastAsia="Times New Roman" w:cs="Arial"/>
                <w:b/>
                <w:bCs/>
                <w:sz w:val="24"/>
                <w:szCs w:val="24"/>
                <w:lang w:eastAsia="en-GB"/>
              </w:rPr>
              <w:t>10.3 </w:t>
            </w:r>
            <w:r w:rsidRPr="00C811F9">
              <w:rPr>
                <w:rFonts w:eastAsia="Times New Roman" w:cs="Arial"/>
                <w:sz w:val="24"/>
                <w:szCs w:val="24"/>
                <w:lang w:eastAsia="en-GB"/>
              </w:rPr>
              <w:t> </w:t>
            </w:r>
          </w:p>
        </w:tc>
        <w:tc>
          <w:tcPr>
            <w:tcW w:w="6240" w:type="dxa"/>
            <w:tcBorders>
              <w:top w:val="single" w:sz="6" w:space="0" w:color="auto"/>
              <w:left w:val="single" w:sz="6" w:space="0" w:color="auto"/>
              <w:bottom w:val="single" w:sz="6" w:space="0" w:color="auto"/>
              <w:right w:val="single" w:sz="6" w:space="0" w:color="auto"/>
            </w:tcBorders>
            <w:shd w:val="clear" w:color="auto" w:fill="auto"/>
            <w:hideMark/>
          </w:tcPr>
          <w:p w14:paraId="622F9EAB" w14:textId="7756F4B9" w:rsidR="00C811F9" w:rsidRPr="00C811F9" w:rsidRDefault="00C811F9" w:rsidP="00C811F9">
            <w:pPr>
              <w:spacing w:line="240" w:lineRule="auto"/>
              <w:rPr>
                <w:rFonts w:ascii="Times New Roman" w:eastAsia="Times New Roman" w:hAnsi="Times New Roman" w:cs="Times New Roman"/>
                <w:sz w:val="24"/>
                <w:szCs w:val="24"/>
                <w:lang w:eastAsia="en-GB"/>
              </w:rPr>
            </w:pPr>
            <w:r w:rsidRPr="00C811F9">
              <w:rPr>
                <w:rFonts w:eastAsia="Times New Roman" w:cs="Arial"/>
                <w:b/>
                <w:bCs/>
                <w:sz w:val="24"/>
                <w:szCs w:val="24"/>
                <w:lang w:eastAsia="en-GB"/>
              </w:rPr>
              <w:t>Critical analys</w:t>
            </w:r>
            <w:r w:rsidR="00A65455">
              <w:rPr>
                <w:rFonts w:eastAsia="Times New Roman" w:cs="Arial"/>
                <w:b/>
                <w:bCs/>
                <w:sz w:val="24"/>
                <w:szCs w:val="24"/>
                <w:lang w:eastAsia="en-GB"/>
              </w:rPr>
              <w:t xml:space="preserve">is of the </w:t>
            </w:r>
            <w:r w:rsidRPr="00C811F9">
              <w:rPr>
                <w:rFonts w:eastAsia="Times New Roman" w:cs="Arial"/>
                <w:b/>
                <w:bCs/>
                <w:sz w:val="24"/>
                <w:szCs w:val="24"/>
                <w:lang w:eastAsia="en-GB"/>
              </w:rPr>
              <w:t>sustainable processes </w:t>
            </w:r>
            <w:r w:rsidRPr="00C811F9">
              <w:rPr>
                <w:rFonts w:eastAsia="Times New Roman" w:cs="Arial"/>
                <w:sz w:val="24"/>
                <w:szCs w:val="24"/>
                <w:lang w:eastAsia="en-GB"/>
              </w:rPr>
              <w:t> </w:t>
            </w:r>
          </w:p>
        </w:tc>
      </w:tr>
    </w:tbl>
    <w:p w14:paraId="51B174F1"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sz w:val="24"/>
          <w:szCs w:val="24"/>
          <w:lang w:eastAsia="en-GB"/>
        </w:rPr>
        <w:t> </w:t>
      </w:r>
    </w:p>
    <w:p w14:paraId="1FE0146C" w14:textId="721E410C"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 xml:space="preserve">Content area 10: </w:t>
      </w:r>
      <w:r w:rsidR="00A65455">
        <w:rPr>
          <w:rFonts w:eastAsia="Times New Roman" w:cs="Arial"/>
          <w:b/>
          <w:bCs/>
          <w:sz w:val="24"/>
          <w:szCs w:val="24"/>
          <w:lang w:eastAsia="en-GB"/>
        </w:rPr>
        <w:t>S</w:t>
      </w:r>
      <w:r w:rsidR="00A65455" w:rsidRPr="00C811F9">
        <w:rPr>
          <w:rFonts w:eastAsia="Times New Roman" w:cs="Arial"/>
          <w:b/>
          <w:bCs/>
          <w:sz w:val="24"/>
          <w:szCs w:val="24"/>
          <w:lang w:eastAsia="en-GB"/>
        </w:rPr>
        <w:t>ustainability </w:t>
      </w:r>
      <w:r w:rsidR="00A65455" w:rsidRPr="00C811F9">
        <w:rPr>
          <w:rFonts w:eastAsia="Times New Roman" w:cs="Arial"/>
          <w:sz w:val="24"/>
          <w:szCs w:val="24"/>
          <w:lang w:eastAsia="en-GB"/>
        </w:rPr>
        <w:t> </w:t>
      </w:r>
    </w:p>
    <w:p w14:paraId="727C4906" w14:textId="0DB270D5"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 xml:space="preserve">Content area 7: Construction </w:t>
      </w:r>
      <w:r w:rsidR="00A65455">
        <w:rPr>
          <w:rFonts w:eastAsia="Times New Roman" w:cs="Arial"/>
          <w:b/>
          <w:bCs/>
          <w:sz w:val="24"/>
          <w:szCs w:val="24"/>
          <w:lang w:eastAsia="en-GB"/>
        </w:rPr>
        <w:t>m</w:t>
      </w:r>
      <w:r w:rsidR="00A65455" w:rsidRPr="00C811F9">
        <w:rPr>
          <w:rFonts w:eastAsia="Times New Roman" w:cs="Arial"/>
          <w:b/>
          <w:bCs/>
          <w:sz w:val="24"/>
          <w:szCs w:val="24"/>
          <w:lang w:eastAsia="en-GB"/>
        </w:rPr>
        <w:t>athematic</w:t>
      </w:r>
      <w:r w:rsidR="00A65455">
        <w:rPr>
          <w:rFonts w:eastAsia="Times New Roman" w:cs="Arial"/>
          <w:b/>
          <w:bCs/>
          <w:sz w:val="24"/>
          <w:szCs w:val="24"/>
          <w:lang w:eastAsia="en-GB"/>
        </w:rPr>
        <w:t>s</w:t>
      </w:r>
      <w:r w:rsidR="00A65455" w:rsidRPr="00C811F9">
        <w:rPr>
          <w:rFonts w:eastAsia="Times New Roman" w:cs="Arial"/>
          <w:b/>
          <w:bCs/>
          <w:sz w:val="24"/>
          <w:szCs w:val="24"/>
          <w:lang w:eastAsia="en-GB"/>
        </w:rPr>
        <w:t xml:space="preserve"> </w:t>
      </w:r>
      <w:r w:rsidRPr="00C811F9">
        <w:rPr>
          <w:rFonts w:eastAsia="Times New Roman" w:cs="Arial"/>
          <w:b/>
          <w:bCs/>
          <w:sz w:val="24"/>
          <w:szCs w:val="24"/>
          <w:lang w:eastAsia="en-GB"/>
        </w:rPr>
        <w:t>techniques </w:t>
      </w:r>
      <w:r w:rsidRPr="00C811F9">
        <w:rPr>
          <w:rFonts w:eastAsia="Times New Roman" w:cs="Arial"/>
          <w:sz w:val="24"/>
          <w:szCs w:val="24"/>
          <w:lang w:eastAsia="en-GB"/>
        </w:rPr>
        <w:t> </w:t>
      </w:r>
    </w:p>
    <w:p w14:paraId="250A6A8F" w14:textId="77777777" w:rsidR="00C811F9" w:rsidRPr="00C811F9" w:rsidRDefault="00C811F9" w:rsidP="00C811F9">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Content area 6: Digital technologies</w:t>
      </w:r>
      <w:r w:rsidRPr="00C811F9">
        <w:rPr>
          <w:rFonts w:eastAsia="Times New Roman" w:cs="Arial"/>
          <w:sz w:val="24"/>
          <w:szCs w:val="24"/>
          <w:lang w:eastAsia="en-GB"/>
        </w:rPr>
        <w:t> </w:t>
      </w:r>
    </w:p>
    <w:p w14:paraId="7A449BE8" w14:textId="573E5FC3" w:rsidR="00E4000F" w:rsidRPr="00E4000F" w:rsidRDefault="00C811F9" w:rsidP="00E4000F">
      <w:pPr>
        <w:spacing w:line="240" w:lineRule="auto"/>
        <w:rPr>
          <w:rFonts w:ascii="Segoe UI" w:eastAsia="Times New Roman" w:hAnsi="Segoe UI" w:cs="Segoe UI"/>
          <w:sz w:val="18"/>
          <w:szCs w:val="18"/>
          <w:lang w:eastAsia="en-GB"/>
        </w:rPr>
      </w:pPr>
      <w:r w:rsidRPr="00C811F9">
        <w:rPr>
          <w:rFonts w:eastAsia="Times New Roman" w:cs="Arial"/>
          <w:b/>
          <w:bCs/>
          <w:sz w:val="24"/>
          <w:szCs w:val="24"/>
          <w:lang w:eastAsia="en-GB"/>
        </w:rPr>
        <w:t>Content area 4: Building technology  </w:t>
      </w:r>
      <w:r w:rsidRPr="00C811F9">
        <w:rPr>
          <w:rFonts w:eastAsia="Times New Roman" w:cs="Arial"/>
          <w:sz w:val="24"/>
          <w:szCs w:val="24"/>
          <w:lang w:eastAsia="en-GB"/>
        </w:rPr>
        <w:t> </w:t>
      </w:r>
    </w:p>
    <w:sectPr w:rsidR="00E4000F" w:rsidRPr="00E4000F">
      <w:headerReference w:type="even" r:id="rId11"/>
      <w:headerReference w:type="default" r:id="rId12"/>
      <w:footerReference w:type="even" r:id="rId13"/>
      <w:footerReference w:type="default" r:id="rId14"/>
      <w:headerReference w:type="first" r:id="rId15"/>
      <w:footerReference w:type="first" r:id="rId16"/>
      <w:pgSz w:w="11906" w:h="16838"/>
      <w:pgMar w:top="851" w:right="851" w:bottom="1134" w:left="85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EF6A4A" w14:textId="77777777" w:rsidR="000A3ACC" w:rsidRDefault="000A3ACC">
      <w:pPr>
        <w:spacing w:line="240" w:lineRule="auto"/>
      </w:pPr>
      <w:r>
        <w:separator/>
      </w:r>
    </w:p>
  </w:endnote>
  <w:endnote w:type="continuationSeparator" w:id="0">
    <w:p w14:paraId="52137345" w14:textId="77777777" w:rsidR="000A3ACC" w:rsidRDefault="000A3A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yant Regular">
    <w:altName w:val="Calibri"/>
    <w:charset w:val="00"/>
    <w:family w:val="swiss"/>
    <w:pitch w:val="variable"/>
  </w:font>
  <w:font w:name="Amatic SC">
    <w:charset w:val="B1"/>
    <w:family w:val="auto"/>
    <w:pitch w:val="variable"/>
    <w:sig w:usb0="20000A0F" w:usb1="40000002" w:usb2="00000000" w:usb3="00000000" w:csb0="000001B7" w:csb1="00000000"/>
  </w:font>
  <w:font w:name="Bryant Medium">
    <w:altName w:val="Calibri"/>
    <w:charset w:val="00"/>
    <w:family w:val="swiss"/>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EBCFA" w14:textId="77777777" w:rsidR="002A0EA7" w:rsidRDefault="002A0EA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F145FB" w14:textId="119F5E71" w:rsidR="006330DB" w:rsidRDefault="002A6388">
    <w:pPr>
      <w:pStyle w:val="Footer"/>
      <w:spacing w:line="180" w:lineRule="exact"/>
    </w:pPr>
    <w:r>
      <w:rPr>
        <w:sz w:val="12"/>
        <w:szCs w:val="12"/>
      </w:rPr>
      <w:t>The Education and Training Foundation is a registered charity in England and Wales (charity number 1153859) and a company limited by guarantee, registered in England and Wales (company number 08540597). ETF Services is a company registered in England and Wales (company number 9511877), and a wholly owned subsidiary of the Education and Training Foundation. Registered address: 157</w:t>
    </w:r>
    <w:r w:rsidR="00DD57A4">
      <w:rPr>
        <w:sz w:val="12"/>
        <w:szCs w:val="12"/>
      </w:rPr>
      <w:t>–</w:t>
    </w:r>
    <w:r>
      <w:rPr>
        <w:sz w:val="12"/>
        <w:szCs w:val="12"/>
      </w:rPr>
      <w:t>197 Buckingham Palace Road, London SW1W 9SP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DFDB04" w14:textId="77777777" w:rsidR="002A0EA7" w:rsidRDefault="002A0EA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CC2DA1A" w14:textId="77777777" w:rsidR="000A3ACC" w:rsidRDefault="000A3ACC">
      <w:pPr>
        <w:spacing w:line="240" w:lineRule="auto"/>
      </w:pPr>
      <w:r>
        <w:separator/>
      </w:r>
    </w:p>
  </w:footnote>
  <w:footnote w:type="continuationSeparator" w:id="0">
    <w:p w14:paraId="58782A27" w14:textId="77777777" w:rsidR="000A3ACC" w:rsidRDefault="000A3AC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1755A" w14:textId="77777777" w:rsidR="002A0EA7" w:rsidRDefault="002A0E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9589C7" w14:textId="77777777" w:rsidR="006330DB" w:rsidRDefault="006330DB">
    <w:pPr>
      <w:pStyle w:val="Normal1"/>
    </w:pPr>
  </w:p>
  <w:p w14:paraId="23D34FDE" w14:textId="768D6F61" w:rsidR="006330DB" w:rsidRDefault="00961EAB">
    <w:pPr>
      <w:pStyle w:val="Normal1"/>
      <w:tabs>
        <w:tab w:val="center" w:pos="5102"/>
      </w:tabs>
    </w:pPr>
    <w:r>
      <w:rPr>
        <w:noProof/>
      </w:rPr>
      <w:drawing>
        <wp:anchor distT="0" distB="0" distL="114300" distR="114300" simplePos="0" relativeHeight="251660288" behindDoc="0" locked="0" layoutInCell="1" allowOverlap="1" wp14:anchorId="30D2686B" wp14:editId="6232C35C">
          <wp:simplePos x="0" y="0"/>
          <wp:positionH relativeFrom="column">
            <wp:posOffset>1823258</wp:posOffset>
          </wp:positionH>
          <wp:positionV relativeFrom="paragraph">
            <wp:posOffset>198755</wp:posOffset>
          </wp:positionV>
          <wp:extent cx="1564063" cy="497128"/>
          <wp:effectExtent l="0" t="0" r="0" b="0"/>
          <wp:wrapTopAndBottom/>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1564063" cy="497128"/>
                  </a:xfrm>
                  <a:prstGeom prst="rect">
                    <a:avLst/>
                  </a:prstGeom>
                </pic:spPr>
              </pic:pic>
            </a:graphicData>
          </a:graphic>
          <wp14:sizeRelH relativeFrom="margin">
            <wp14:pctWidth>0</wp14:pctWidth>
          </wp14:sizeRelH>
          <wp14:sizeRelV relativeFrom="margin">
            <wp14:pctHeight>0</wp14:pctHeight>
          </wp14:sizeRelV>
        </wp:anchor>
      </w:drawing>
    </w:r>
    <w:r w:rsidR="00767B1B">
      <w:rPr>
        <w:noProof/>
      </w:rPr>
      <w:drawing>
        <wp:anchor distT="0" distB="0" distL="0" distR="0" simplePos="0" relativeHeight="251657216" behindDoc="0" locked="0" layoutInCell="1" allowOverlap="1" wp14:anchorId="51ED9B3A" wp14:editId="2368D63D">
          <wp:simplePos x="0" y="0"/>
          <wp:positionH relativeFrom="page">
            <wp:posOffset>540385</wp:posOffset>
          </wp:positionH>
          <wp:positionV relativeFrom="page">
            <wp:posOffset>691515</wp:posOffset>
          </wp:positionV>
          <wp:extent cx="1590675" cy="845185"/>
          <wp:effectExtent l="0" t="0" r="0" b="0"/>
          <wp:wrapNone/>
          <wp:docPr id="5"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90675" cy="84518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767B1B">
      <w:rPr>
        <w:noProof/>
      </w:rPr>
      <w:drawing>
        <wp:anchor distT="0" distB="0" distL="0" distR="0" simplePos="0" relativeHeight="251658240" behindDoc="0" locked="0" layoutInCell="1" allowOverlap="1" wp14:anchorId="07EFB7A8" wp14:editId="1265652D">
          <wp:simplePos x="0" y="0"/>
          <wp:positionH relativeFrom="page">
            <wp:posOffset>4268470</wp:posOffset>
          </wp:positionH>
          <wp:positionV relativeFrom="paragraph">
            <wp:posOffset>5080</wp:posOffset>
          </wp:positionV>
          <wp:extent cx="2750820" cy="898525"/>
          <wp:effectExtent l="0" t="0" r="0" b="0"/>
          <wp:wrapNone/>
          <wp:docPr id="4"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750820" cy="89852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002A6388">
      <w:rPr>
        <w:rStyle w:val="DefaultParagraphFont1"/>
      </w:rPr>
      <w:t xml:space="preserve">   </w:t>
    </w:r>
    <w:r w:rsidR="002A6388">
      <w:t xml:space="preserve">                                                                                                   </w:t>
    </w:r>
    <w:r w:rsidR="002A6388">
      <w:tab/>
    </w:r>
  </w:p>
  <w:p w14:paraId="7CABB071" w14:textId="1A602C3A" w:rsidR="006330DB" w:rsidRDefault="002A6388">
    <w:pPr>
      <w:pStyle w:val="Normal1"/>
    </w:pPr>
    <w:r>
      <w:t xml:space="preserve">                                                                                                                                 </w:t>
    </w:r>
  </w:p>
  <w:p w14:paraId="615DC030" w14:textId="22F05871" w:rsidR="006330DB" w:rsidRDefault="006330DB" w:rsidP="00961EAB">
    <w:pPr>
      <w:pStyle w:val="Normal1"/>
      <w:tabs>
        <w:tab w:val="left" w:pos="194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DCBE5" w14:textId="77777777" w:rsidR="002A0EA7" w:rsidRDefault="002A0E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0" w:firstLine="0"/>
      </w:pPr>
    </w:lvl>
    <w:lvl w:ilvl="1">
      <w:start w:val="1"/>
      <w:numFmt w:val="none"/>
      <w:pStyle w:val="Heading2"/>
      <w:suff w:val="nothing"/>
      <w:lvlText w:val=""/>
      <w:lvlJc w:val="left"/>
      <w:pPr>
        <w:tabs>
          <w:tab w:val="num" w:pos="0"/>
        </w:tabs>
        <w:ind w:left="0" w:firstLine="0"/>
      </w:pPr>
    </w:lvl>
    <w:lvl w:ilvl="2">
      <w:start w:val="1"/>
      <w:numFmt w:val="none"/>
      <w:pStyle w:val="Heading3"/>
      <w:suff w:val="nothing"/>
      <w:lvlText w:val=""/>
      <w:lvlJc w:val="left"/>
      <w:pPr>
        <w:tabs>
          <w:tab w:val="num" w:pos="0"/>
        </w:tabs>
        <w:ind w:left="0" w:firstLine="0"/>
      </w:pPr>
    </w:lvl>
    <w:lvl w:ilvl="3">
      <w:start w:val="1"/>
      <w:numFmt w:val="none"/>
      <w:pStyle w:val="Heading4"/>
      <w:suff w:val="nothing"/>
      <w:lvlText w:val=""/>
      <w:lvlJc w:val="left"/>
      <w:pPr>
        <w:tabs>
          <w:tab w:val="num" w:pos="0"/>
        </w:tabs>
        <w:ind w:left="0" w:firstLine="0"/>
      </w:pPr>
    </w:lvl>
    <w:lvl w:ilvl="4">
      <w:start w:val="1"/>
      <w:numFmt w:val="none"/>
      <w:pStyle w:val="Heading5"/>
      <w:suff w:val="nothing"/>
      <w:lvlText w:val=""/>
      <w:lvlJc w:val="left"/>
      <w:pPr>
        <w:tabs>
          <w:tab w:val="num" w:pos="0"/>
        </w:tabs>
        <w:ind w:left="0" w:firstLine="0"/>
      </w:pPr>
    </w:lvl>
    <w:lvl w:ilvl="5">
      <w:start w:val="1"/>
      <w:numFmt w:val="none"/>
      <w:pStyle w:val="Heading6"/>
      <w:suff w:val="nothing"/>
      <w:lvlText w:val=""/>
      <w:lvlJc w:val="left"/>
      <w:pPr>
        <w:tabs>
          <w:tab w:val="num" w:pos="0"/>
        </w:tabs>
        <w:ind w:left="0" w:firstLine="0"/>
      </w:pPr>
    </w:lvl>
    <w:lvl w:ilvl="6">
      <w:start w:val="1"/>
      <w:numFmt w:val="none"/>
      <w:pStyle w:val="Heading7"/>
      <w:suff w:val="nothing"/>
      <w:lvlText w:val=""/>
      <w:lvlJc w:val="left"/>
      <w:pPr>
        <w:tabs>
          <w:tab w:val="num" w:pos="0"/>
        </w:tabs>
        <w:ind w:left="0" w:firstLine="0"/>
      </w:pPr>
    </w:lvl>
    <w:lvl w:ilvl="7">
      <w:start w:val="1"/>
      <w:numFmt w:val="none"/>
      <w:pStyle w:val="Heading8"/>
      <w:suff w:val="nothing"/>
      <w:lvlText w:val=""/>
      <w:lvlJc w:val="left"/>
      <w:pPr>
        <w:tabs>
          <w:tab w:val="num" w:pos="0"/>
        </w:tabs>
        <w:ind w:left="0" w:firstLine="0"/>
      </w:pPr>
    </w:lvl>
    <w:lvl w:ilvl="8">
      <w:start w:val="1"/>
      <w:numFmt w:val="none"/>
      <w:pStyle w:val="Heading9"/>
      <w:suff w:val="nothing"/>
      <w:lvlText w:val=""/>
      <w:lvlJc w:val="left"/>
      <w:pPr>
        <w:tabs>
          <w:tab w:val="num" w:pos="0"/>
        </w:tabs>
        <w:ind w:left="0" w:firstLine="0"/>
      </w:pPr>
    </w:lvl>
  </w:abstractNum>
  <w:abstractNum w:abstractNumId="1" w15:restartNumberingAfterBreak="0">
    <w:nsid w:val="00000002"/>
    <w:multiLevelType w:val="multilevel"/>
    <w:tmpl w:val="00000002"/>
    <w:name w:val="LFO1"/>
    <w:lvl w:ilvl="0">
      <w:start w:val="1"/>
      <w:numFmt w:val="decimal"/>
      <w:pStyle w:val="NumberedBulletPoints"/>
      <w:lvlText w:val="%1"/>
      <w:lvlJc w:val="left"/>
      <w:pPr>
        <w:tabs>
          <w:tab w:val="num" w:pos="227"/>
        </w:tabs>
        <w:ind w:left="227" w:hanging="227"/>
      </w:pPr>
      <w:rPr>
        <w:b/>
        <w:i w:val="0"/>
        <w:sz w:val="28"/>
      </w:rPr>
    </w:lvl>
    <w:lvl w:ilvl="1">
      <w:start w:val="1"/>
      <w:numFmt w:val="lowerLetter"/>
      <w:lvlText w:val="%2."/>
      <w:lvlJc w:val="left"/>
      <w:pPr>
        <w:tabs>
          <w:tab w:val="num" w:pos="1440"/>
        </w:tabs>
        <w:ind w:left="1440" w:hanging="360"/>
      </w:pPr>
    </w:lvl>
    <w:lvl w:ilvl="2">
      <w:start w:val="1"/>
      <w:numFmt w:val="lowerRoman"/>
      <w:lvlText w:val="%3."/>
      <w:lvlJc w:val="right"/>
      <w:pPr>
        <w:tabs>
          <w:tab w:val="num" w:pos="2161"/>
        </w:tabs>
        <w:ind w:left="2161" w:firstLine="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1"/>
        </w:tabs>
        <w:ind w:left="6481" w:firstLine="0"/>
      </w:pPr>
    </w:lvl>
  </w:abstractNum>
  <w:abstractNum w:abstractNumId="2" w15:restartNumberingAfterBreak="0">
    <w:nsid w:val="0C5B3158"/>
    <w:multiLevelType w:val="multilevel"/>
    <w:tmpl w:val="6C987EC8"/>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3" w15:restartNumberingAfterBreak="0">
    <w:nsid w:val="18454E51"/>
    <w:multiLevelType w:val="multilevel"/>
    <w:tmpl w:val="5A5024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F4C4FCE"/>
    <w:multiLevelType w:val="multilevel"/>
    <w:tmpl w:val="A2028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604201C"/>
    <w:multiLevelType w:val="hybridMultilevel"/>
    <w:tmpl w:val="3B4C34F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27A40AD7"/>
    <w:multiLevelType w:val="multilevel"/>
    <w:tmpl w:val="3816157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AED07EC"/>
    <w:multiLevelType w:val="hybridMultilevel"/>
    <w:tmpl w:val="81B0DA42"/>
    <w:lvl w:ilvl="0" w:tplc="23340C06">
      <w:numFmt w:val="bullet"/>
      <w:lvlText w:val="–"/>
      <w:lvlJc w:val="left"/>
      <w:pPr>
        <w:ind w:left="720" w:hanging="360"/>
      </w:pPr>
      <w:rPr>
        <w:rFonts w:ascii="Arial" w:eastAsia="Times New Roman" w:hAnsi="Arial" w:cs="Arial" w:hint="default"/>
        <w:sz w:val="24"/>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D91582"/>
    <w:multiLevelType w:val="hybridMultilevel"/>
    <w:tmpl w:val="7D467A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9" w15:restartNumberingAfterBreak="0">
    <w:nsid w:val="357516CD"/>
    <w:multiLevelType w:val="multilevel"/>
    <w:tmpl w:val="DE9A53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CA342E"/>
    <w:multiLevelType w:val="multilevel"/>
    <w:tmpl w:val="18889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6A10D4A"/>
    <w:multiLevelType w:val="hybridMultilevel"/>
    <w:tmpl w:val="FF34262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75E4978"/>
    <w:multiLevelType w:val="multilevel"/>
    <w:tmpl w:val="932221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7B54AE9"/>
    <w:multiLevelType w:val="multilevel"/>
    <w:tmpl w:val="248A4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E826A0"/>
    <w:multiLevelType w:val="multilevel"/>
    <w:tmpl w:val="F9A867C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CF0731E"/>
    <w:multiLevelType w:val="multilevel"/>
    <w:tmpl w:val="51D6F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1A49B0"/>
    <w:multiLevelType w:val="hybridMultilevel"/>
    <w:tmpl w:val="66B6F3A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02E64EA"/>
    <w:multiLevelType w:val="multilevel"/>
    <w:tmpl w:val="66E4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C470E9"/>
    <w:multiLevelType w:val="multilevel"/>
    <w:tmpl w:val="C6AE8B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59E71C1"/>
    <w:multiLevelType w:val="multilevel"/>
    <w:tmpl w:val="B71C2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6765D2D"/>
    <w:multiLevelType w:val="multilevel"/>
    <w:tmpl w:val="AAF02A8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D9C0E83"/>
    <w:multiLevelType w:val="multilevel"/>
    <w:tmpl w:val="D0828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ECE67A3"/>
    <w:multiLevelType w:val="multilevel"/>
    <w:tmpl w:val="65B66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3911CCE"/>
    <w:multiLevelType w:val="multilevel"/>
    <w:tmpl w:val="8196D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8E0811"/>
    <w:multiLevelType w:val="multilevel"/>
    <w:tmpl w:val="6A6656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0EA48CE"/>
    <w:multiLevelType w:val="multilevel"/>
    <w:tmpl w:val="8C4CA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4C6DFC"/>
    <w:multiLevelType w:val="hybridMultilevel"/>
    <w:tmpl w:val="0324CAAC"/>
    <w:lvl w:ilvl="0" w:tplc="08090001">
      <w:start w:val="1"/>
      <w:numFmt w:val="bullet"/>
      <w:lvlText w:val=""/>
      <w:lvlJc w:val="left"/>
      <w:pPr>
        <w:ind w:left="1080" w:hanging="360"/>
      </w:pPr>
      <w:rPr>
        <w:rFonts w:ascii="Symbol" w:hAnsi="Symbol" w:hint="default"/>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7" w15:restartNumberingAfterBreak="0">
    <w:nsid w:val="62436F0F"/>
    <w:multiLevelType w:val="multilevel"/>
    <w:tmpl w:val="C568B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4961052"/>
    <w:multiLevelType w:val="multilevel"/>
    <w:tmpl w:val="8272B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6680082F"/>
    <w:multiLevelType w:val="hybridMultilevel"/>
    <w:tmpl w:val="D6FACE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6953468"/>
    <w:multiLevelType w:val="multilevel"/>
    <w:tmpl w:val="64B859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8501791"/>
    <w:multiLevelType w:val="hybridMultilevel"/>
    <w:tmpl w:val="79AAD27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68BA6890"/>
    <w:multiLevelType w:val="multilevel"/>
    <w:tmpl w:val="5442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E766AA8"/>
    <w:multiLevelType w:val="multilevel"/>
    <w:tmpl w:val="0B981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FFE256B"/>
    <w:multiLevelType w:val="multilevel"/>
    <w:tmpl w:val="786C46E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23F317C"/>
    <w:multiLevelType w:val="multilevel"/>
    <w:tmpl w:val="3C4ED3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D6A10E3"/>
    <w:multiLevelType w:val="multilevel"/>
    <w:tmpl w:val="07468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5B3572"/>
    <w:multiLevelType w:val="hybridMultilevel"/>
    <w:tmpl w:val="2FF63E34"/>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8" w15:restartNumberingAfterBreak="0">
    <w:nsid w:val="7EED2E63"/>
    <w:multiLevelType w:val="multilevel"/>
    <w:tmpl w:val="85F0B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2"/>
  </w:num>
  <w:num w:numId="4">
    <w:abstractNumId w:val="19"/>
  </w:num>
  <w:num w:numId="5">
    <w:abstractNumId w:val="28"/>
  </w:num>
  <w:num w:numId="6">
    <w:abstractNumId w:val="23"/>
  </w:num>
  <w:num w:numId="7">
    <w:abstractNumId w:val="32"/>
  </w:num>
  <w:num w:numId="8">
    <w:abstractNumId w:val="15"/>
  </w:num>
  <w:num w:numId="9">
    <w:abstractNumId w:val="36"/>
  </w:num>
  <w:num w:numId="10">
    <w:abstractNumId w:val="18"/>
  </w:num>
  <w:num w:numId="11">
    <w:abstractNumId w:val="6"/>
  </w:num>
  <w:num w:numId="12">
    <w:abstractNumId w:val="30"/>
  </w:num>
  <w:num w:numId="13">
    <w:abstractNumId w:val="12"/>
  </w:num>
  <w:num w:numId="14">
    <w:abstractNumId w:val="20"/>
  </w:num>
  <w:num w:numId="15">
    <w:abstractNumId w:val="14"/>
  </w:num>
  <w:num w:numId="16">
    <w:abstractNumId w:val="34"/>
  </w:num>
  <w:num w:numId="17">
    <w:abstractNumId w:val="3"/>
  </w:num>
  <w:num w:numId="18">
    <w:abstractNumId w:val="35"/>
  </w:num>
  <w:num w:numId="19">
    <w:abstractNumId w:val="17"/>
  </w:num>
  <w:num w:numId="20">
    <w:abstractNumId w:val="25"/>
  </w:num>
  <w:num w:numId="21">
    <w:abstractNumId w:val="33"/>
  </w:num>
  <w:num w:numId="22">
    <w:abstractNumId w:val="13"/>
  </w:num>
  <w:num w:numId="23">
    <w:abstractNumId w:val="22"/>
  </w:num>
  <w:num w:numId="24">
    <w:abstractNumId w:val="4"/>
  </w:num>
  <w:num w:numId="25">
    <w:abstractNumId w:val="27"/>
  </w:num>
  <w:num w:numId="26">
    <w:abstractNumId w:val="21"/>
  </w:num>
  <w:num w:numId="27">
    <w:abstractNumId w:val="38"/>
  </w:num>
  <w:num w:numId="28">
    <w:abstractNumId w:val="9"/>
  </w:num>
  <w:num w:numId="29">
    <w:abstractNumId w:val="24"/>
  </w:num>
  <w:num w:numId="30">
    <w:abstractNumId w:val="10"/>
  </w:num>
  <w:num w:numId="31">
    <w:abstractNumId w:val="5"/>
  </w:num>
  <w:num w:numId="32">
    <w:abstractNumId w:val="7"/>
  </w:num>
  <w:num w:numId="33">
    <w:abstractNumId w:val="26"/>
  </w:num>
  <w:num w:numId="34">
    <w:abstractNumId w:val="29"/>
  </w:num>
  <w:num w:numId="35">
    <w:abstractNumId w:val="16"/>
  </w:num>
  <w:num w:numId="36">
    <w:abstractNumId w:val="31"/>
  </w:num>
  <w:num w:numId="37">
    <w:abstractNumId w:val="8"/>
  </w:num>
  <w:num w:numId="38">
    <w:abstractNumId w:val="37"/>
  </w:num>
  <w:num w:numId="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B1B"/>
    <w:rsid w:val="000A3ACC"/>
    <w:rsid w:val="00124375"/>
    <w:rsid w:val="00157B81"/>
    <w:rsid w:val="001F2F91"/>
    <w:rsid w:val="002A0EA7"/>
    <w:rsid w:val="002A6388"/>
    <w:rsid w:val="0031073E"/>
    <w:rsid w:val="00541A7B"/>
    <w:rsid w:val="00556198"/>
    <w:rsid w:val="006002D6"/>
    <w:rsid w:val="00630F67"/>
    <w:rsid w:val="006330DB"/>
    <w:rsid w:val="00655F3C"/>
    <w:rsid w:val="0072220F"/>
    <w:rsid w:val="00767B1B"/>
    <w:rsid w:val="00794DB7"/>
    <w:rsid w:val="007B3302"/>
    <w:rsid w:val="00961EAB"/>
    <w:rsid w:val="0097623D"/>
    <w:rsid w:val="009955E2"/>
    <w:rsid w:val="00A65455"/>
    <w:rsid w:val="00AC195E"/>
    <w:rsid w:val="00B973F8"/>
    <w:rsid w:val="00C811F9"/>
    <w:rsid w:val="00DD57A4"/>
    <w:rsid w:val="00E01760"/>
    <w:rsid w:val="00E4000F"/>
    <w:rsid w:val="00E57D7D"/>
    <w:rsid w:val="286C4D23"/>
    <w:rsid w:val="34C9347A"/>
    <w:rsid w:val="35DE4697"/>
    <w:rsid w:val="3CE427E1"/>
    <w:rsid w:val="545D82F3"/>
    <w:rsid w:val="7A224F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857D5C1"/>
  <w15:chartTrackingRefBased/>
  <w15:docId w15:val="{DB594D2C-6A4D-DA4C-BEE6-E06320DE3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100" w:lineRule="atLeast"/>
      <w:textAlignment w:val="baseline"/>
    </w:pPr>
    <w:rPr>
      <w:rFonts w:ascii="Arial" w:eastAsia="Bryant Regular" w:hAnsi="Arial" w:cs="Bryant Regular"/>
      <w:sz w:val="22"/>
      <w:szCs w:val="22"/>
      <w:lang w:eastAsia="ar-SA"/>
    </w:rPr>
  </w:style>
  <w:style w:type="paragraph" w:styleId="Heading1">
    <w:name w:val="heading 1"/>
    <w:basedOn w:val="Normal1"/>
    <w:next w:val="Normal1"/>
    <w:qFormat/>
    <w:pPr>
      <w:numPr>
        <w:numId w:val="1"/>
      </w:numPr>
      <w:spacing w:before="60" w:after="60"/>
      <w:outlineLvl w:val="0"/>
    </w:pPr>
    <w:rPr>
      <w:rFonts w:ascii="Amatic SC" w:eastAsia="Bryant Medium" w:hAnsi="Amatic SC" w:cs="Bryant Medium"/>
      <w:color w:val="FFFFFF"/>
      <w:sz w:val="52"/>
      <w:szCs w:val="56"/>
    </w:rPr>
  </w:style>
  <w:style w:type="paragraph" w:styleId="Heading2">
    <w:name w:val="heading 2"/>
    <w:basedOn w:val="Normal1"/>
    <w:next w:val="Subject"/>
    <w:qFormat/>
    <w:pPr>
      <w:keepNext/>
      <w:keepLines/>
      <w:numPr>
        <w:ilvl w:val="1"/>
        <w:numId w:val="1"/>
      </w:numPr>
      <w:spacing w:before="200"/>
      <w:outlineLvl w:val="1"/>
    </w:pPr>
    <w:rPr>
      <w:rFonts w:eastAsia="Times New Roman" w:cs="Times New Roman"/>
      <w:b/>
      <w:bCs/>
      <w:color w:val="00A068"/>
      <w:sz w:val="26"/>
      <w:szCs w:val="26"/>
    </w:rPr>
  </w:style>
  <w:style w:type="paragraph" w:styleId="Heading3">
    <w:name w:val="heading 3"/>
    <w:basedOn w:val="Heading2"/>
    <w:next w:val="Normal1"/>
    <w:qFormat/>
    <w:pPr>
      <w:numPr>
        <w:ilvl w:val="2"/>
      </w:numPr>
      <w:outlineLvl w:val="2"/>
    </w:pPr>
    <w:rPr>
      <w:sz w:val="22"/>
      <w:szCs w:val="22"/>
    </w:rPr>
  </w:style>
  <w:style w:type="paragraph" w:styleId="Heading4">
    <w:name w:val="heading 4"/>
    <w:next w:val="Normal1"/>
    <w:qFormat/>
    <w:pPr>
      <w:keepNext/>
      <w:keepLines/>
      <w:widowControl w:val="0"/>
      <w:numPr>
        <w:ilvl w:val="3"/>
        <w:numId w:val="1"/>
      </w:numPr>
      <w:suppressAutoHyphens/>
      <w:autoSpaceDE w:val="0"/>
      <w:spacing w:before="200" w:line="100" w:lineRule="atLeast"/>
      <w:textAlignment w:val="baseline"/>
      <w:outlineLvl w:val="3"/>
    </w:pPr>
    <w:rPr>
      <w:rFonts w:ascii="Arial" w:hAnsi="Arial"/>
      <w:b/>
      <w:bCs/>
      <w:i/>
      <w:iCs/>
      <w:color w:val="00A068"/>
      <w:sz w:val="22"/>
      <w:szCs w:val="22"/>
      <w:lang w:val="en-US" w:eastAsia="ar-SA"/>
    </w:rPr>
  </w:style>
  <w:style w:type="paragraph" w:styleId="Heading5">
    <w:name w:val="heading 5"/>
    <w:basedOn w:val="Normal1"/>
    <w:next w:val="Normal1"/>
    <w:qFormat/>
    <w:pPr>
      <w:keepNext/>
      <w:keepLines/>
      <w:numPr>
        <w:ilvl w:val="4"/>
        <w:numId w:val="1"/>
      </w:numPr>
      <w:spacing w:before="200"/>
      <w:outlineLvl w:val="4"/>
    </w:pPr>
    <w:rPr>
      <w:rFonts w:eastAsia="Times New Roman" w:cs="Times New Roman"/>
      <w:color w:val="004F33"/>
    </w:rPr>
  </w:style>
  <w:style w:type="paragraph" w:styleId="Heading6">
    <w:name w:val="heading 6"/>
    <w:basedOn w:val="Normal1"/>
    <w:next w:val="Normal1"/>
    <w:qFormat/>
    <w:pPr>
      <w:keepNext/>
      <w:keepLines/>
      <w:numPr>
        <w:ilvl w:val="5"/>
        <w:numId w:val="1"/>
      </w:numPr>
      <w:spacing w:before="200"/>
      <w:outlineLvl w:val="5"/>
    </w:pPr>
    <w:rPr>
      <w:rFonts w:eastAsia="Times New Roman" w:cs="Times New Roman"/>
      <w:i/>
      <w:iCs/>
      <w:color w:val="004F33"/>
    </w:rPr>
  </w:style>
  <w:style w:type="paragraph" w:styleId="Heading7">
    <w:name w:val="heading 7"/>
    <w:basedOn w:val="Normal1"/>
    <w:next w:val="Normal1"/>
    <w:qFormat/>
    <w:pPr>
      <w:keepNext/>
      <w:keepLines/>
      <w:numPr>
        <w:ilvl w:val="6"/>
        <w:numId w:val="1"/>
      </w:numPr>
      <w:spacing w:before="200"/>
      <w:outlineLvl w:val="6"/>
    </w:pPr>
    <w:rPr>
      <w:rFonts w:eastAsia="Times New Roman" w:cs="Times New Roman"/>
      <w:i/>
      <w:iCs/>
      <w:color w:val="404040"/>
    </w:rPr>
  </w:style>
  <w:style w:type="paragraph" w:styleId="Heading8">
    <w:name w:val="heading 8"/>
    <w:basedOn w:val="Normal1"/>
    <w:next w:val="Normal1"/>
    <w:qFormat/>
    <w:pPr>
      <w:keepNext/>
      <w:keepLines/>
      <w:numPr>
        <w:ilvl w:val="7"/>
        <w:numId w:val="1"/>
      </w:numPr>
      <w:spacing w:before="200"/>
      <w:outlineLvl w:val="7"/>
    </w:pPr>
    <w:rPr>
      <w:rFonts w:eastAsia="Times New Roman" w:cs="Times New Roman"/>
      <w:color w:val="404040"/>
      <w:sz w:val="20"/>
      <w:szCs w:val="20"/>
    </w:rPr>
  </w:style>
  <w:style w:type="paragraph" w:styleId="Heading9">
    <w:name w:val="heading 9"/>
    <w:basedOn w:val="Normal1"/>
    <w:next w:val="Normal1"/>
    <w:qFormat/>
    <w:pPr>
      <w:keepNext/>
      <w:keepLines/>
      <w:numPr>
        <w:ilvl w:val="8"/>
        <w:numId w:val="1"/>
      </w:numPr>
      <w:spacing w:before="200"/>
      <w:outlineLvl w:val="8"/>
    </w:pPr>
    <w:rPr>
      <w:rFonts w:eastAsia="Times New Roman" w:cs="Times New Roman"/>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nt1">
    <w:name w:val="Default Paragraph Font1"/>
  </w:style>
  <w:style w:type="character" w:customStyle="1" w:styleId="Heading3Char">
    <w:name w:val="Heading 3 Char"/>
    <w:basedOn w:val="DefaultParagraphFont1"/>
    <w:rPr>
      <w:rFonts w:ascii="Arial" w:eastAsia="Times New Roman" w:hAnsi="Arial" w:cs="Times New Roman"/>
      <w:b/>
      <w:bCs/>
      <w:color w:val="00A068"/>
      <w:lang w:val="en-US"/>
    </w:rPr>
  </w:style>
  <w:style w:type="character" w:customStyle="1" w:styleId="Heading1Char">
    <w:name w:val="Heading 1 Char"/>
    <w:basedOn w:val="DefaultParagraphFont1"/>
    <w:rPr>
      <w:rFonts w:ascii="Amatic SC" w:eastAsia="Bryant Medium" w:hAnsi="Amatic SC" w:cs="Bryant Medium"/>
      <w:color w:val="FFFFFF"/>
      <w:sz w:val="52"/>
      <w:szCs w:val="56"/>
    </w:rPr>
  </w:style>
  <w:style w:type="character" w:customStyle="1" w:styleId="Heading2Char">
    <w:name w:val="Heading 2 Char"/>
    <w:basedOn w:val="DefaultParagraphFont1"/>
    <w:rPr>
      <w:rFonts w:ascii="Arial" w:eastAsia="Times New Roman" w:hAnsi="Arial" w:cs="Times New Roman"/>
      <w:b/>
      <w:bCs/>
      <w:color w:val="00A068"/>
      <w:sz w:val="26"/>
      <w:szCs w:val="26"/>
      <w:lang w:val="en-US"/>
    </w:rPr>
  </w:style>
  <w:style w:type="character" w:customStyle="1" w:styleId="Heading4Char">
    <w:name w:val="Heading 4 Char"/>
    <w:basedOn w:val="DefaultParagraphFont1"/>
    <w:rPr>
      <w:rFonts w:ascii="Arial" w:eastAsia="Times New Roman" w:hAnsi="Arial" w:cs="Times New Roman"/>
      <w:b/>
      <w:bCs/>
      <w:i/>
      <w:iCs/>
      <w:color w:val="00A068"/>
      <w:lang w:val="en-US"/>
    </w:rPr>
  </w:style>
  <w:style w:type="character" w:customStyle="1" w:styleId="Heading5Char">
    <w:name w:val="Heading 5 Char"/>
    <w:basedOn w:val="DefaultParagraphFont1"/>
    <w:rPr>
      <w:rFonts w:ascii="Arial" w:eastAsia="Times New Roman" w:hAnsi="Arial" w:cs="Times New Roman"/>
      <w:color w:val="004F33"/>
      <w:lang w:val="en-US"/>
    </w:rPr>
  </w:style>
  <w:style w:type="character" w:customStyle="1" w:styleId="Heading6Char">
    <w:name w:val="Heading 6 Char"/>
    <w:basedOn w:val="DefaultParagraphFont1"/>
    <w:rPr>
      <w:rFonts w:ascii="Arial" w:eastAsia="Times New Roman" w:hAnsi="Arial" w:cs="Times New Roman"/>
      <w:i/>
      <w:iCs/>
      <w:color w:val="004F33"/>
      <w:lang w:val="en-US"/>
    </w:rPr>
  </w:style>
  <w:style w:type="character" w:customStyle="1" w:styleId="Heading7Char">
    <w:name w:val="Heading 7 Char"/>
    <w:basedOn w:val="DefaultParagraphFont1"/>
    <w:rPr>
      <w:rFonts w:ascii="Arial" w:eastAsia="Times New Roman" w:hAnsi="Arial" w:cs="Times New Roman"/>
      <w:i/>
      <w:iCs/>
      <w:color w:val="404040"/>
      <w:lang w:val="en-US"/>
    </w:rPr>
  </w:style>
  <w:style w:type="character" w:customStyle="1" w:styleId="Heading8Char">
    <w:name w:val="Heading 8 Char"/>
    <w:basedOn w:val="DefaultParagraphFont1"/>
    <w:rPr>
      <w:rFonts w:ascii="Arial" w:eastAsia="Times New Roman" w:hAnsi="Arial" w:cs="Times New Roman"/>
      <w:color w:val="404040"/>
      <w:sz w:val="20"/>
      <w:szCs w:val="20"/>
      <w:lang w:val="en-US"/>
    </w:rPr>
  </w:style>
  <w:style w:type="character" w:customStyle="1" w:styleId="Heading9Char">
    <w:name w:val="Heading 9 Char"/>
    <w:basedOn w:val="DefaultParagraphFont1"/>
    <w:rPr>
      <w:rFonts w:ascii="Arial" w:eastAsia="Times New Roman" w:hAnsi="Arial" w:cs="Times New Roman"/>
      <w:i/>
      <w:iCs/>
      <w:color w:val="404040"/>
      <w:sz w:val="20"/>
      <w:szCs w:val="20"/>
      <w:lang w:val="en-US"/>
    </w:rPr>
  </w:style>
  <w:style w:type="character" w:customStyle="1" w:styleId="BalloonTextChar">
    <w:name w:val="Balloon Text Char"/>
    <w:basedOn w:val="DefaultParagraphFont1"/>
    <w:rPr>
      <w:rFonts w:ascii="Tahoma" w:hAnsi="Tahoma" w:cs="Tahoma"/>
      <w:sz w:val="16"/>
      <w:szCs w:val="16"/>
    </w:rPr>
  </w:style>
  <w:style w:type="character" w:customStyle="1" w:styleId="HeaderChar">
    <w:name w:val="Header Char"/>
    <w:basedOn w:val="DefaultParagraphFont1"/>
  </w:style>
  <w:style w:type="character" w:customStyle="1" w:styleId="FooterChar">
    <w:name w:val="Footer Char"/>
    <w:basedOn w:val="DefaultParagraphFont1"/>
  </w:style>
  <w:style w:type="character" w:customStyle="1" w:styleId="WWCharLFO1LVL1">
    <w:name w:val="WW_CharLFO1LVL1"/>
    <w:rPr>
      <w:b/>
      <w:i w:val="0"/>
      <w:sz w:val="28"/>
    </w:rPr>
  </w:style>
  <w:style w:type="paragraph" w:customStyle="1" w:styleId="Heading">
    <w:name w:val="Heading"/>
    <w:basedOn w:val="Normal"/>
    <w:next w:val="BodyText"/>
    <w:pPr>
      <w:keepNext/>
      <w:spacing w:before="240" w:after="120"/>
    </w:pPr>
    <w:rPr>
      <w:rFonts w:eastAsia="MS Mincho" w:cs="Tahoma"/>
      <w:sz w:val="28"/>
      <w:szCs w:val="28"/>
    </w:rPr>
  </w:style>
  <w:style w:type="paragraph" w:styleId="BodyText">
    <w:name w:val="Body Text"/>
    <w:basedOn w:val="Normal"/>
    <w:pPr>
      <w:spacing w:after="120"/>
    </w:pPr>
  </w:style>
  <w:style w:type="paragraph" w:customStyle="1" w:styleId="Normal1">
    <w:name w:val="Normal1"/>
    <w:pPr>
      <w:widowControl w:val="0"/>
      <w:suppressAutoHyphens/>
      <w:autoSpaceDE w:val="0"/>
      <w:spacing w:line="100" w:lineRule="atLeast"/>
      <w:textAlignment w:val="baseline"/>
    </w:pPr>
    <w:rPr>
      <w:rFonts w:ascii="Arial" w:eastAsia="Bryant Regular" w:hAnsi="Arial" w:cs="Bryant Regular"/>
      <w:sz w:val="22"/>
      <w:szCs w:val="22"/>
      <w:lang w:eastAsia="ar-SA"/>
    </w:rPr>
  </w:style>
  <w:style w:type="paragraph" w:customStyle="1" w:styleId="Address">
    <w:name w:val="Address"/>
    <w:basedOn w:val="Normal1"/>
    <w:pPr>
      <w:spacing w:line="240" w:lineRule="exact"/>
    </w:pPr>
    <w:rPr>
      <w:sz w:val="20"/>
    </w:rPr>
  </w:style>
  <w:style w:type="paragraph" w:customStyle="1" w:styleId="BodyCopy">
    <w:name w:val="Body Copy"/>
    <w:basedOn w:val="Address"/>
    <w:pPr>
      <w:spacing w:after="240"/>
    </w:pPr>
  </w:style>
  <w:style w:type="paragraph" w:customStyle="1" w:styleId="Subject">
    <w:name w:val="Subject"/>
    <w:basedOn w:val="BodyCopy"/>
    <w:next w:val="BodyCopy"/>
    <w:rPr>
      <w:b/>
    </w:rPr>
  </w:style>
  <w:style w:type="paragraph" w:styleId="BalloonText">
    <w:name w:val="Balloon Text"/>
    <w:basedOn w:val="Normal1"/>
    <w:rPr>
      <w:rFonts w:ascii="Tahoma" w:hAnsi="Tahoma" w:cs="Tahoma"/>
      <w:sz w:val="16"/>
      <w:szCs w:val="16"/>
    </w:rPr>
  </w:style>
  <w:style w:type="paragraph" w:customStyle="1" w:styleId="NameandJobtitle">
    <w:name w:val="Name and Job title"/>
    <w:basedOn w:val="BodyCopy"/>
    <w:rPr>
      <w:b/>
    </w:rPr>
  </w:style>
  <w:style w:type="paragraph" w:styleId="Header">
    <w:name w:val="header"/>
    <w:basedOn w:val="Normal1"/>
    <w:pPr>
      <w:tabs>
        <w:tab w:val="center" w:pos="4513"/>
        <w:tab w:val="right" w:pos="9026"/>
      </w:tabs>
    </w:pPr>
  </w:style>
  <w:style w:type="paragraph" w:styleId="Footer">
    <w:name w:val="footer"/>
    <w:basedOn w:val="Normal1"/>
    <w:pPr>
      <w:tabs>
        <w:tab w:val="center" w:pos="4513"/>
        <w:tab w:val="right" w:pos="9026"/>
      </w:tabs>
    </w:pPr>
  </w:style>
  <w:style w:type="paragraph" w:customStyle="1" w:styleId="LegalFooter">
    <w:name w:val="Legal Footer"/>
    <w:basedOn w:val="Footer"/>
    <w:pPr>
      <w:spacing w:line="180" w:lineRule="exact"/>
    </w:pPr>
    <w:rPr>
      <w:sz w:val="12"/>
      <w:szCs w:val="12"/>
    </w:rPr>
  </w:style>
  <w:style w:type="paragraph" w:customStyle="1" w:styleId="NumberedBulletPoints">
    <w:name w:val="Numbered Bullet Points"/>
    <w:basedOn w:val="ListParagraph"/>
    <w:pPr>
      <w:numPr>
        <w:numId w:val="2"/>
      </w:numPr>
      <w:tabs>
        <w:tab w:val="left" w:pos="1346"/>
      </w:tabs>
      <w:spacing w:line="340" w:lineRule="exact"/>
      <w:textAlignment w:val="auto"/>
    </w:pPr>
    <w:rPr>
      <w:rFonts w:eastAsia="Calibri"/>
      <w:sz w:val="28"/>
      <w:szCs w:val="28"/>
    </w:rPr>
  </w:style>
  <w:style w:type="paragraph" w:styleId="ListParagraph">
    <w:name w:val="List Paragraph"/>
    <w:basedOn w:val="Normal1"/>
    <w:qFormat/>
    <w:pPr>
      <w:ind w:left="720"/>
    </w:pPr>
  </w:style>
  <w:style w:type="paragraph" w:customStyle="1" w:styleId="paragraph">
    <w:name w:val="paragraph"/>
    <w:basedOn w:val="Normal"/>
    <w:rsid w:val="00C811F9"/>
    <w:pPr>
      <w:spacing w:before="100" w:beforeAutospacing="1" w:after="100" w:afterAutospacing="1" w:line="240" w:lineRule="auto"/>
      <w:textAlignment w:val="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C811F9"/>
  </w:style>
  <w:style w:type="character" w:customStyle="1" w:styleId="eop">
    <w:name w:val="eop"/>
    <w:basedOn w:val="DefaultParagraphFont"/>
    <w:rsid w:val="00C811F9"/>
  </w:style>
  <w:style w:type="character" w:customStyle="1" w:styleId="scxw24599093">
    <w:name w:val="scxw24599093"/>
    <w:basedOn w:val="DefaultParagraphFont"/>
    <w:rsid w:val="00C811F9"/>
  </w:style>
  <w:style w:type="paragraph" w:styleId="Revision">
    <w:name w:val="Revision"/>
    <w:hidden/>
    <w:uiPriority w:val="99"/>
    <w:semiHidden/>
    <w:rsid w:val="00794DB7"/>
    <w:rPr>
      <w:rFonts w:ascii="Arial" w:eastAsia="Bryant Regular" w:hAnsi="Arial" w:cs="Bryant Regular"/>
      <w:sz w:val="22"/>
      <w:szCs w:val="22"/>
      <w:lang w:eastAsia="ar-SA"/>
    </w:rPr>
  </w:style>
  <w:style w:type="character" w:styleId="CommentReference">
    <w:name w:val="annotation reference"/>
    <w:basedOn w:val="DefaultParagraphFont"/>
    <w:uiPriority w:val="99"/>
    <w:semiHidden/>
    <w:unhideWhenUsed/>
    <w:rsid w:val="0097623D"/>
    <w:rPr>
      <w:sz w:val="16"/>
      <w:szCs w:val="16"/>
    </w:rPr>
  </w:style>
  <w:style w:type="paragraph" w:styleId="CommentText">
    <w:name w:val="annotation text"/>
    <w:basedOn w:val="Normal"/>
    <w:link w:val="CommentTextChar"/>
    <w:uiPriority w:val="99"/>
    <w:unhideWhenUsed/>
    <w:rsid w:val="0097623D"/>
    <w:pPr>
      <w:spacing w:line="240" w:lineRule="auto"/>
    </w:pPr>
    <w:rPr>
      <w:sz w:val="20"/>
      <w:szCs w:val="20"/>
    </w:rPr>
  </w:style>
  <w:style w:type="character" w:customStyle="1" w:styleId="CommentTextChar">
    <w:name w:val="Comment Text Char"/>
    <w:basedOn w:val="DefaultParagraphFont"/>
    <w:link w:val="CommentText"/>
    <w:uiPriority w:val="99"/>
    <w:rsid w:val="0097623D"/>
    <w:rPr>
      <w:rFonts w:ascii="Arial" w:eastAsia="Bryant Regular" w:hAnsi="Arial" w:cs="Bryant Regular"/>
      <w:lang w:eastAsia="ar-SA"/>
    </w:rPr>
  </w:style>
  <w:style w:type="paragraph" w:styleId="CommentSubject">
    <w:name w:val="annotation subject"/>
    <w:basedOn w:val="CommentText"/>
    <w:next w:val="CommentText"/>
    <w:link w:val="CommentSubjectChar"/>
    <w:uiPriority w:val="99"/>
    <w:semiHidden/>
    <w:unhideWhenUsed/>
    <w:rsid w:val="0097623D"/>
    <w:rPr>
      <w:b/>
      <w:bCs/>
    </w:rPr>
  </w:style>
  <w:style w:type="character" w:customStyle="1" w:styleId="CommentSubjectChar">
    <w:name w:val="Comment Subject Char"/>
    <w:basedOn w:val="CommentTextChar"/>
    <w:link w:val="CommentSubject"/>
    <w:uiPriority w:val="99"/>
    <w:semiHidden/>
    <w:rsid w:val="0097623D"/>
    <w:rPr>
      <w:rFonts w:ascii="Arial" w:eastAsia="Bryant Regular" w:hAnsi="Arial" w:cs="Bryant Regular"/>
      <w:b/>
      <w:bCs/>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4074525">
      <w:bodyDiv w:val="1"/>
      <w:marLeft w:val="0"/>
      <w:marRight w:val="0"/>
      <w:marTop w:val="0"/>
      <w:marBottom w:val="0"/>
      <w:divBdr>
        <w:top w:val="none" w:sz="0" w:space="0" w:color="auto"/>
        <w:left w:val="none" w:sz="0" w:space="0" w:color="auto"/>
        <w:bottom w:val="none" w:sz="0" w:space="0" w:color="auto"/>
        <w:right w:val="none" w:sz="0" w:space="0" w:color="auto"/>
      </w:divBdr>
      <w:divsChild>
        <w:div w:id="647589123">
          <w:marLeft w:val="0"/>
          <w:marRight w:val="0"/>
          <w:marTop w:val="0"/>
          <w:marBottom w:val="0"/>
          <w:divBdr>
            <w:top w:val="none" w:sz="0" w:space="0" w:color="auto"/>
            <w:left w:val="none" w:sz="0" w:space="0" w:color="auto"/>
            <w:bottom w:val="none" w:sz="0" w:space="0" w:color="auto"/>
            <w:right w:val="none" w:sz="0" w:space="0" w:color="auto"/>
          </w:divBdr>
          <w:divsChild>
            <w:div w:id="1260479829">
              <w:marLeft w:val="-75"/>
              <w:marRight w:val="0"/>
              <w:marTop w:val="30"/>
              <w:marBottom w:val="30"/>
              <w:divBdr>
                <w:top w:val="none" w:sz="0" w:space="0" w:color="auto"/>
                <w:left w:val="none" w:sz="0" w:space="0" w:color="auto"/>
                <w:bottom w:val="none" w:sz="0" w:space="0" w:color="auto"/>
                <w:right w:val="none" w:sz="0" w:space="0" w:color="auto"/>
              </w:divBdr>
              <w:divsChild>
                <w:div w:id="1865560453">
                  <w:marLeft w:val="0"/>
                  <w:marRight w:val="0"/>
                  <w:marTop w:val="0"/>
                  <w:marBottom w:val="0"/>
                  <w:divBdr>
                    <w:top w:val="none" w:sz="0" w:space="0" w:color="auto"/>
                    <w:left w:val="none" w:sz="0" w:space="0" w:color="auto"/>
                    <w:bottom w:val="none" w:sz="0" w:space="0" w:color="auto"/>
                    <w:right w:val="none" w:sz="0" w:space="0" w:color="auto"/>
                  </w:divBdr>
                  <w:divsChild>
                    <w:div w:id="740756457">
                      <w:marLeft w:val="0"/>
                      <w:marRight w:val="0"/>
                      <w:marTop w:val="0"/>
                      <w:marBottom w:val="0"/>
                      <w:divBdr>
                        <w:top w:val="none" w:sz="0" w:space="0" w:color="auto"/>
                        <w:left w:val="none" w:sz="0" w:space="0" w:color="auto"/>
                        <w:bottom w:val="none" w:sz="0" w:space="0" w:color="auto"/>
                        <w:right w:val="none" w:sz="0" w:space="0" w:color="auto"/>
                      </w:divBdr>
                    </w:div>
                    <w:div w:id="132067111">
                      <w:marLeft w:val="0"/>
                      <w:marRight w:val="0"/>
                      <w:marTop w:val="0"/>
                      <w:marBottom w:val="0"/>
                      <w:divBdr>
                        <w:top w:val="none" w:sz="0" w:space="0" w:color="auto"/>
                        <w:left w:val="none" w:sz="0" w:space="0" w:color="auto"/>
                        <w:bottom w:val="none" w:sz="0" w:space="0" w:color="auto"/>
                        <w:right w:val="none" w:sz="0" w:space="0" w:color="auto"/>
                      </w:divBdr>
                    </w:div>
                  </w:divsChild>
                </w:div>
                <w:div w:id="547113702">
                  <w:marLeft w:val="0"/>
                  <w:marRight w:val="0"/>
                  <w:marTop w:val="0"/>
                  <w:marBottom w:val="0"/>
                  <w:divBdr>
                    <w:top w:val="none" w:sz="0" w:space="0" w:color="auto"/>
                    <w:left w:val="none" w:sz="0" w:space="0" w:color="auto"/>
                    <w:bottom w:val="none" w:sz="0" w:space="0" w:color="auto"/>
                    <w:right w:val="none" w:sz="0" w:space="0" w:color="auto"/>
                  </w:divBdr>
                  <w:divsChild>
                    <w:div w:id="1214849289">
                      <w:marLeft w:val="0"/>
                      <w:marRight w:val="0"/>
                      <w:marTop w:val="0"/>
                      <w:marBottom w:val="0"/>
                      <w:divBdr>
                        <w:top w:val="none" w:sz="0" w:space="0" w:color="auto"/>
                        <w:left w:val="none" w:sz="0" w:space="0" w:color="auto"/>
                        <w:bottom w:val="none" w:sz="0" w:space="0" w:color="auto"/>
                        <w:right w:val="none" w:sz="0" w:space="0" w:color="auto"/>
                      </w:divBdr>
                    </w:div>
                    <w:div w:id="1786383275">
                      <w:marLeft w:val="0"/>
                      <w:marRight w:val="0"/>
                      <w:marTop w:val="0"/>
                      <w:marBottom w:val="0"/>
                      <w:divBdr>
                        <w:top w:val="none" w:sz="0" w:space="0" w:color="auto"/>
                        <w:left w:val="none" w:sz="0" w:space="0" w:color="auto"/>
                        <w:bottom w:val="none" w:sz="0" w:space="0" w:color="auto"/>
                        <w:right w:val="none" w:sz="0" w:space="0" w:color="auto"/>
                      </w:divBdr>
                    </w:div>
                  </w:divsChild>
                </w:div>
                <w:div w:id="1781492910">
                  <w:marLeft w:val="0"/>
                  <w:marRight w:val="0"/>
                  <w:marTop w:val="0"/>
                  <w:marBottom w:val="0"/>
                  <w:divBdr>
                    <w:top w:val="none" w:sz="0" w:space="0" w:color="auto"/>
                    <w:left w:val="none" w:sz="0" w:space="0" w:color="auto"/>
                    <w:bottom w:val="none" w:sz="0" w:space="0" w:color="auto"/>
                    <w:right w:val="none" w:sz="0" w:space="0" w:color="auto"/>
                  </w:divBdr>
                  <w:divsChild>
                    <w:div w:id="1733459816">
                      <w:marLeft w:val="0"/>
                      <w:marRight w:val="0"/>
                      <w:marTop w:val="0"/>
                      <w:marBottom w:val="0"/>
                      <w:divBdr>
                        <w:top w:val="none" w:sz="0" w:space="0" w:color="auto"/>
                        <w:left w:val="none" w:sz="0" w:space="0" w:color="auto"/>
                        <w:bottom w:val="none" w:sz="0" w:space="0" w:color="auto"/>
                        <w:right w:val="none" w:sz="0" w:space="0" w:color="auto"/>
                      </w:divBdr>
                    </w:div>
                  </w:divsChild>
                </w:div>
                <w:div w:id="1994021354">
                  <w:marLeft w:val="0"/>
                  <w:marRight w:val="0"/>
                  <w:marTop w:val="0"/>
                  <w:marBottom w:val="0"/>
                  <w:divBdr>
                    <w:top w:val="none" w:sz="0" w:space="0" w:color="auto"/>
                    <w:left w:val="none" w:sz="0" w:space="0" w:color="auto"/>
                    <w:bottom w:val="none" w:sz="0" w:space="0" w:color="auto"/>
                    <w:right w:val="none" w:sz="0" w:space="0" w:color="auto"/>
                  </w:divBdr>
                  <w:divsChild>
                    <w:div w:id="1868714986">
                      <w:marLeft w:val="0"/>
                      <w:marRight w:val="0"/>
                      <w:marTop w:val="0"/>
                      <w:marBottom w:val="0"/>
                      <w:divBdr>
                        <w:top w:val="none" w:sz="0" w:space="0" w:color="auto"/>
                        <w:left w:val="none" w:sz="0" w:space="0" w:color="auto"/>
                        <w:bottom w:val="none" w:sz="0" w:space="0" w:color="auto"/>
                        <w:right w:val="none" w:sz="0" w:space="0" w:color="auto"/>
                      </w:divBdr>
                    </w:div>
                    <w:div w:id="1565067376">
                      <w:marLeft w:val="0"/>
                      <w:marRight w:val="0"/>
                      <w:marTop w:val="0"/>
                      <w:marBottom w:val="0"/>
                      <w:divBdr>
                        <w:top w:val="none" w:sz="0" w:space="0" w:color="auto"/>
                        <w:left w:val="none" w:sz="0" w:space="0" w:color="auto"/>
                        <w:bottom w:val="none" w:sz="0" w:space="0" w:color="auto"/>
                        <w:right w:val="none" w:sz="0" w:space="0" w:color="auto"/>
                      </w:divBdr>
                    </w:div>
                    <w:div w:id="706680038">
                      <w:marLeft w:val="0"/>
                      <w:marRight w:val="0"/>
                      <w:marTop w:val="0"/>
                      <w:marBottom w:val="0"/>
                      <w:divBdr>
                        <w:top w:val="none" w:sz="0" w:space="0" w:color="auto"/>
                        <w:left w:val="none" w:sz="0" w:space="0" w:color="auto"/>
                        <w:bottom w:val="none" w:sz="0" w:space="0" w:color="auto"/>
                        <w:right w:val="none" w:sz="0" w:space="0" w:color="auto"/>
                      </w:divBdr>
                    </w:div>
                    <w:div w:id="1415859536">
                      <w:marLeft w:val="0"/>
                      <w:marRight w:val="0"/>
                      <w:marTop w:val="0"/>
                      <w:marBottom w:val="0"/>
                      <w:divBdr>
                        <w:top w:val="none" w:sz="0" w:space="0" w:color="auto"/>
                        <w:left w:val="none" w:sz="0" w:space="0" w:color="auto"/>
                        <w:bottom w:val="none" w:sz="0" w:space="0" w:color="auto"/>
                        <w:right w:val="none" w:sz="0" w:space="0" w:color="auto"/>
                      </w:divBdr>
                    </w:div>
                    <w:div w:id="290750056">
                      <w:marLeft w:val="0"/>
                      <w:marRight w:val="0"/>
                      <w:marTop w:val="0"/>
                      <w:marBottom w:val="0"/>
                      <w:divBdr>
                        <w:top w:val="none" w:sz="0" w:space="0" w:color="auto"/>
                        <w:left w:val="none" w:sz="0" w:space="0" w:color="auto"/>
                        <w:bottom w:val="none" w:sz="0" w:space="0" w:color="auto"/>
                        <w:right w:val="none" w:sz="0" w:space="0" w:color="auto"/>
                      </w:divBdr>
                    </w:div>
                  </w:divsChild>
                </w:div>
                <w:div w:id="1203202593">
                  <w:marLeft w:val="0"/>
                  <w:marRight w:val="0"/>
                  <w:marTop w:val="0"/>
                  <w:marBottom w:val="0"/>
                  <w:divBdr>
                    <w:top w:val="none" w:sz="0" w:space="0" w:color="auto"/>
                    <w:left w:val="none" w:sz="0" w:space="0" w:color="auto"/>
                    <w:bottom w:val="none" w:sz="0" w:space="0" w:color="auto"/>
                    <w:right w:val="none" w:sz="0" w:space="0" w:color="auto"/>
                  </w:divBdr>
                  <w:divsChild>
                    <w:div w:id="61946389">
                      <w:marLeft w:val="0"/>
                      <w:marRight w:val="0"/>
                      <w:marTop w:val="0"/>
                      <w:marBottom w:val="0"/>
                      <w:divBdr>
                        <w:top w:val="none" w:sz="0" w:space="0" w:color="auto"/>
                        <w:left w:val="none" w:sz="0" w:space="0" w:color="auto"/>
                        <w:bottom w:val="none" w:sz="0" w:space="0" w:color="auto"/>
                        <w:right w:val="none" w:sz="0" w:space="0" w:color="auto"/>
                      </w:divBdr>
                    </w:div>
                  </w:divsChild>
                </w:div>
                <w:div w:id="1660570023">
                  <w:marLeft w:val="0"/>
                  <w:marRight w:val="0"/>
                  <w:marTop w:val="0"/>
                  <w:marBottom w:val="0"/>
                  <w:divBdr>
                    <w:top w:val="none" w:sz="0" w:space="0" w:color="auto"/>
                    <w:left w:val="none" w:sz="0" w:space="0" w:color="auto"/>
                    <w:bottom w:val="none" w:sz="0" w:space="0" w:color="auto"/>
                    <w:right w:val="none" w:sz="0" w:space="0" w:color="auto"/>
                  </w:divBdr>
                  <w:divsChild>
                    <w:div w:id="683478143">
                      <w:marLeft w:val="0"/>
                      <w:marRight w:val="0"/>
                      <w:marTop w:val="0"/>
                      <w:marBottom w:val="0"/>
                      <w:divBdr>
                        <w:top w:val="none" w:sz="0" w:space="0" w:color="auto"/>
                        <w:left w:val="none" w:sz="0" w:space="0" w:color="auto"/>
                        <w:bottom w:val="none" w:sz="0" w:space="0" w:color="auto"/>
                        <w:right w:val="none" w:sz="0" w:space="0" w:color="auto"/>
                      </w:divBdr>
                    </w:div>
                  </w:divsChild>
                </w:div>
                <w:div w:id="878585648">
                  <w:marLeft w:val="0"/>
                  <w:marRight w:val="0"/>
                  <w:marTop w:val="0"/>
                  <w:marBottom w:val="0"/>
                  <w:divBdr>
                    <w:top w:val="none" w:sz="0" w:space="0" w:color="auto"/>
                    <w:left w:val="none" w:sz="0" w:space="0" w:color="auto"/>
                    <w:bottom w:val="none" w:sz="0" w:space="0" w:color="auto"/>
                    <w:right w:val="none" w:sz="0" w:space="0" w:color="auto"/>
                  </w:divBdr>
                  <w:divsChild>
                    <w:div w:id="753281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0168">
          <w:marLeft w:val="0"/>
          <w:marRight w:val="0"/>
          <w:marTop w:val="0"/>
          <w:marBottom w:val="0"/>
          <w:divBdr>
            <w:top w:val="none" w:sz="0" w:space="0" w:color="auto"/>
            <w:left w:val="none" w:sz="0" w:space="0" w:color="auto"/>
            <w:bottom w:val="none" w:sz="0" w:space="0" w:color="auto"/>
            <w:right w:val="none" w:sz="0" w:space="0" w:color="auto"/>
          </w:divBdr>
        </w:div>
        <w:div w:id="506676392">
          <w:marLeft w:val="0"/>
          <w:marRight w:val="0"/>
          <w:marTop w:val="0"/>
          <w:marBottom w:val="0"/>
          <w:divBdr>
            <w:top w:val="none" w:sz="0" w:space="0" w:color="auto"/>
            <w:left w:val="none" w:sz="0" w:space="0" w:color="auto"/>
            <w:bottom w:val="none" w:sz="0" w:space="0" w:color="auto"/>
            <w:right w:val="none" w:sz="0" w:space="0" w:color="auto"/>
          </w:divBdr>
        </w:div>
        <w:div w:id="9648917">
          <w:marLeft w:val="0"/>
          <w:marRight w:val="0"/>
          <w:marTop w:val="0"/>
          <w:marBottom w:val="0"/>
          <w:divBdr>
            <w:top w:val="none" w:sz="0" w:space="0" w:color="auto"/>
            <w:left w:val="none" w:sz="0" w:space="0" w:color="auto"/>
            <w:bottom w:val="none" w:sz="0" w:space="0" w:color="auto"/>
            <w:right w:val="none" w:sz="0" w:space="0" w:color="auto"/>
          </w:divBdr>
        </w:div>
        <w:div w:id="468598462">
          <w:marLeft w:val="0"/>
          <w:marRight w:val="0"/>
          <w:marTop w:val="0"/>
          <w:marBottom w:val="0"/>
          <w:divBdr>
            <w:top w:val="none" w:sz="0" w:space="0" w:color="auto"/>
            <w:left w:val="none" w:sz="0" w:space="0" w:color="auto"/>
            <w:bottom w:val="none" w:sz="0" w:space="0" w:color="auto"/>
            <w:right w:val="none" w:sz="0" w:space="0" w:color="auto"/>
          </w:divBdr>
        </w:div>
        <w:div w:id="447119267">
          <w:marLeft w:val="0"/>
          <w:marRight w:val="0"/>
          <w:marTop w:val="0"/>
          <w:marBottom w:val="0"/>
          <w:divBdr>
            <w:top w:val="none" w:sz="0" w:space="0" w:color="auto"/>
            <w:left w:val="none" w:sz="0" w:space="0" w:color="auto"/>
            <w:bottom w:val="none" w:sz="0" w:space="0" w:color="auto"/>
            <w:right w:val="none" w:sz="0" w:space="0" w:color="auto"/>
          </w:divBdr>
        </w:div>
        <w:div w:id="1252930410">
          <w:marLeft w:val="0"/>
          <w:marRight w:val="0"/>
          <w:marTop w:val="0"/>
          <w:marBottom w:val="0"/>
          <w:divBdr>
            <w:top w:val="none" w:sz="0" w:space="0" w:color="auto"/>
            <w:left w:val="none" w:sz="0" w:space="0" w:color="auto"/>
            <w:bottom w:val="none" w:sz="0" w:space="0" w:color="auto"/>
            <w:right w:val="none" w:sz="0" w:space="0" w:color="auto"/>
          </w:divBdr>
        </w:div>
        <w:div w:id="126239803">
          <w:marLeft w:val="0"/>
          <w:marRight w:val="0"/>
          <w:marTop w:val="0"/>
          <w:marBottom w:val="0"/>
          <w:divBdr>
            <w:top w:val="none" w:sz="0" w:space="0" w:color="auto"/>
            <w:left w:val="none" w:sz="0" w:space="0" w:color="auto"/>
            <w:bottom w:val="none" w:sz="0" w:space="0" w:color="auto"/>
            <w:right w:val="none" w:sz="0" w:space="0" w:color="auto"/>
          </w:divBdr>
        </w:div>
        <w:div w:id="1565219862">
          <w:marLeft w:val="0"/>
          <w:marRight w:val="0"/>
          <w:marTop w:val="0"/>
          <w:marBottom w:val="0"/>
          <w:divBdr>
            <w:top w:val="none" w:sz="0" w:space="0" w:color="auto"/>
            <w:left w:val="none" w:sz="0" w:space="0" w:color="auto"/>
            <w:bottom w:val="none" w:sz="0" w:space="0" w:color="auto"/>
            <w:right w:val="none" w:sz="0" w:space="0" w:color="auto"/>
          </w:divBdr>
          <w:divsChild>
            <w:div w:id="504058390">
              <w:marLeft w:val="0"/>
              <w:marRight w:val="0"/>
              <w:marTop w:val="0"/>
              <w:marBottom w:val="0"/>
              <w:divBdr>
                <w:top w:val="none" w:sz="0" w:space="0" w:color="auto"/>
                <w:left w:val="none" w:sz="0" w:space="0" w:color="auto"/>
                <w:bottom w:val="none" w:sz="0" w:space="0" w:color="auto"/>
                <w:right w:val="none" w:sz="0" w:space="0" w:color="auto"/>
              </w:divBdr>
            </w:div>
            <w:div w:id="776027529">
              <w:marLeft w:val="0"/>
              <w:marRight w:val="0"/>
              <w:marTop w:val="0"/>
              <w:marBottom w:val="0"/>
              <w:divBdr>
                <w:top w:val="none" w:sz="0" w:space="0" w:color="auto"/>
                <w:left w:val="none" w:sz="0" w:space="0" w:color="auto"/>
                <w:bottom w:val="none" w:sz="0" w:space="0" w:color="auto"/>
                <w:right w:val="none" w:sz="0" w:space="0" w:color="auto"/>
              </w:divBdr>
            </w:div>
            <w:div w:id="1265453331">
              <w:marLeft w:val="0"/>
              <w:marRight w:val="0"/>
              <w:marTop w:val="0"/>
              <w:marBottom w:val="0"/>
              <w:divBdr>
                <w:top w:val="none" w:sz="0" w:space="0" w:color="auto"/>
                <w:left w:val="none" w:sz="0" w:space="0" w:color="auto"/>
                <w:bottom w:val="none" w:sz="0" w:space="0" w:color="auto"/>
                <w:right w:val="none" w:sz="0" w:space="0" w:color="auto"/>
              </w:divBdr>
            </w:div>
            <w:div w:id="1816489614">
              <w:marLeft w:val="0"/>
              <w:marRight w:val="0"/>
              <w:marTop w:val="0"/>
              <w:marBottom w:val="0"/>
              <w:divBdr>
                <w:top w:val="none" w:sz="0" w:space="0" w:color="auto"/>
                <w:left w:val="none" w:sz="0" w:space="0" w:color="auto"/>
                <w:bottom w:val="none" w:sz="0" w:space="0" w:color="auto"/>
                <w:right w:val="none" w:sz="0" w:space="0" w:color="auto"/>
              </w:divBdr>
            </w:div>
            <w:div w:id="1902475761">
              <w:marLeft w:val="0"/>
              <w:marRight w:val="0"/>
              <w:marTop w:val="0"/>
              <w:marBottom w:val="0"/>
              <w:divBdr>
                <w:top w:val="none" w:sz="0" w:space="0" w:color="auto"/>
                <w:left w:val="none" w:sz="0" w:space="0" w:color="auto"/>
                <w:bottom w:val="none" w:sz="0" w:space="0" w:color="auto"/>
                <w:right w:val="none" w:sz="0" w:space="0" w:color="auto"/>
              </w:divBdr>
            </w:div>
            <w:div w:id="1010445170">
              <w:marLeft w:val="0"/>
              <w:marRight w:val="0"/>
              <w:marTop w:val="0"/>
              <w:marBottom w:val="0"/>
              <w:divBdr>
                <w:top w:val="none" w:sz="0" w:space="0" w:color="auto"/>
                <w:left w:val="none" w:sz="0" w:space="0" w:color="auto"/>
                <w:bottom w:val="none" w:sz="0" w:space="0" w:color="auto"/>
                <w:right w:val="none" w:sz="0" w:space="0" w:color="auto"/>
              </w:divBdr>
            </w:div>
            <w:div w:id="1247765375">
              <w:marLeft w:val="0"/>
              <w:marRight w:val="0"/>
              <w:marTop w:val="0"/>
              <w:marBottom w:val="0"/>
              <w:divBdr>
                <w:top w:val="none" w:sz="0" w:space="0" w:color="auto"/>
                <w:left w:val="none" w:sz="0" w:space="0" w:color="auto"/>
                <w:bottom w:val="none" w:sz="0" w:space="0" w:color="auto"/>
                <w:right w:val="none" w:sz="0" w:space="0" w:color="auto"/>
              </w:divBdr>
            </w:div>
            <w:div w:id="310064705">
              <w:marLeft w:val="0"/>
              <w:marRight w:val="0"/>
              <w:marTop w:val="0"/>
              <w:marBottom w:val="0"/>
              <w:divBdr>
                <w:top w:val="none" w:sz="0" w:space="0" w:color="auto"/>
                <w:left w:val="none" w:sz="0" w:space="0" w:color="auto"/>
                <w:bottom w:val="none" w:sz="0" w:space="0" w:color="auto"/>
                <w:right w:val="none" w:sz="0" w:space="0" w:color="auto"/>
              </w:divBdr>
            </w:div>
            <w:div w:id="1716420329">
              <w:marLeft w:val="0"/>
              <w:marRight w:val="0"/>
              <w:marTop w:val="0"/>
              <w:marBottom w:val="0"/>
              <w:divBdr>
                <w:top w:val="none" w:sz="0" w:space="0" w:color="auto"/>
                <w:left w:val="none" w:sz="0" w:space="0" w:color="auto"/>
                <w:bottom w:val="none" w:sz="0" w:space="0" w:color="auto"/>
                <w:right w:val="none" w:sz="0" w:space="0" w:color="auto"/>
              </w:divBdr>
            </w:div>
            <w:div w:id="1442413581">
              <w:marLeft w:val="0"/>
              <w:marRight w:val="0"/>
              <w:marTop w:val="0"/>
              <w:marBottom w:val="0"/>
              <w:divBdr>
                <w:top w:val="none" w:sz="0" w:space="0" w:color="auto"/>
                <w:left w:val="none" w:sz="0" w:space="0" w:color="auto"/>
                <w:bottom w:val="none" w:sz="0" w:space="0" w:color="auto"/>
                <w:right w:val="none" w:sz="0" w:space="0" w:color="auto"/>
              </w:divBdr>
            </w:div>
            <w:div w:id="436102968">
              <w:marLeft w:val="0"/>
              <w:marRight w:val="0"/>
              <w:marTop w:val="0"/>
              <w:marBottom w:val="0"/>
              <w:divBdr>
                <w:top w:val="none" w:sz="0" w:space="0" w:color="auto"/>
                <w:left w:val="none" w:sz="0" w:space="0" w:color="auto"/>
                <w:bottom w:val="none" w:sz="0" w:space="0" w:color="auto"/>
                <w:right w:val="none" w:sz="0" w:space="0" w:color="auto"/>
              </w:divBdr>
            </w:div>
            <w:div w:id="1999111828">
              <w:marLeft w:val="0"/>
              <w:marRight w:val="0"/>
              <w:marTop w:val="0"/>
              <w:marBottom w:val="0"/>
              <w:divBdr>
                <w:top w:val="none" w:sz="0" w:space="0" w:color="auto"/>
                <w:left w:val="none" w:sz="0" w:space="0" w:color="auto"/>
                <w:bottom w:val="none" w:sz="0" w:space="0" w:color="auto"/>
                <w:right w:val="none" w:sz="0" w:space="0" w:color="auto"/>
              </w:divBdr>
            </w:div>
            <w:div w:id="1454010708">
              <w:marLeft w:val="0"/>
              <w:marRight w:val="0"/>
              <w:marTop w:val="0"/>
              <w:marBottom w:val="0"/>
              <w:divBdr>
                <w:top w:val="none" w:sz="0" w:space="0" w:color="auto"/>
                <w:left w:val="none" w:sz="0" w:space="0" w:color="auto"/>
                <w:bottom w:val="none" w:sz="0" w:space="0" w:color="auto"/>
                <w:right w:val="none" w:sz="0" w:space="0" w:color="auto"/>
              </w:divBdr>
            </w:div>
            <w:div w:id="1150827831">
              <w:marLeft w:val="0"/>
              <w:marRight w:val="0"/>
              <w:marTop w:val="0"/>
              <w:marBottom w:val="0"/>
              <w:divBdr>
                <w:top w:val="none" w:sz="0" w:space="0" w:color="auto"/>
                <w:left w:val="none" w:sz="0" w:space="0" w:color="auto"/>
                <w:bottom w:val="none" w:sz="0" w:space="0" w:color="auto"/>
                <w:right w:val="none" w:sz="0" w:space="0" w:color="auto"/>
              </w:divBdr>
            </w:div>
            <w:div w:id="1956403948">
              <w:marLeft w:val="0"/>
              <w:marRight w:val="0"/>
              <w:marTop w:val="0"/>
              <w:marBottom w:val="0"/>
              <w:divBdr>
                <w:top w:val="none" w:sz="0" w:space="0" w:color="auto"/>
                <w:left w:val="none" w:sz="0" w:space="0" w:color="auto"/>
                <w:bottom w:val="none" w:sz="0" w:space="0" w:color="auto"/>
                <w:right w:val="none" w:sz="0" w:space="0" w:color="auto"/>
              </w:divBdr>
            </w:div>
            <w:div w:id="1100225203">
              <w:marLeft w:val="0"/>
              <w:marRight w:val="0"/>
              <w:marTop w:val="0"/>
              <w:marBottom w:val="0"/>
              <w:divBdr>
                <w:top w:val="none" w:sz="0" w:space="0" w:color="auto"/>
                <w:left w:val="none" w:sz="0" w:space="0" w:color="auto"/>
                <w:bottom w:val="none" w:sz="0" w:space="0" w:color="auto"/>
                <w:right w:val="none" w:sz="0" w:space="0" w:color="auto"/>
              </w:divBdr>
            </w:div>
            <w:div w:id="1483809037">
              <w:marLeft w:val="0"/>
              <w:marRight w:val="0"/>
              <w:marTop w:val="0"/>
              <w:marBottom w:val="0"/>
              <w:divBdr>
                <w:top w:val="none" w:sz="0" w:space="0" w:color="auto"/>
                <w:left w:val="none" w:sz="0" w:space="0" w:color="auto"/>
                <w:bottom w:val="none" w:sz="0" w:space="0" w:color="auto"/>
                <w:right w:val="none" w:sz="0" w:space="0" w:color="auto"/>
              </w:divBdr>
            </w:div>
            <w:div w:id="459498401">
              <w:marLeft w:val="0"/>
              <w:marRight w:val="0"/>
              <w:marTop w:val="0"/>
              <w:marBottom w:val="0"/>
              <w:divBdr>
                <w:top w:val="none" w:sz="0" w:space="0" w:color="auto"/>
                <w:left w:val="none" w:sz="0" w:space="0" w:color="auto"/>
                <w:bottom w:val="none" w:sz="0" w:space="0" w:color="auto"/>
                <w:right w:val="none" w:sz="0" w:space="0" w:color="auto"/>
              </w:divBdr>
            </w:div>
            <w:div w:id="912352619">
              <w:marLeft w:val="0"/>
              <w:marRight w:val="0"/>
              <w:marTop w:val="0"/>
              <w:marBottom w:val="0"/>
              <w:divBdr>
                <w:top w:val="none" w:sz="0" w:space="0" w:color="auto"/>
                <w:left w:val="none" w:sz="0" w:space="0" w:color="auto"/>
                <w:bottom w:val="none" w:sz="0" w:space="0" w:color="auto"/>
                <w:right w:val="none" w:sz="0" w:space="0" w:color="auto"/>
              </w:divBdr>
            </w:div>
            <w:div w:id="1346861036">
              <w:marLeft w:val="0"/>
              <w:marRight w:val="0"/>
              <w:marTop w:val="0"/>
              <w:marBottom w:val="0"/>
              <w:divBdr>
                <w:top w:val="none" w:sz="0" w:space="0" w:color="auto"/>
                <w:left w:val="none" w:sz="0" w:space="0" w:color="auto"/>
                <w:bottom w:val="none" w:sz="0" w:space="0" w:color="auto"/>
                <w:right w:val="none" w:sz="0" w:space="0" w:color="auto"/>
              </w:divBdr>
            </w:div>
            <w:div w:id="1012411285">
              <w:marLeft w:val="0"/>
              <w:marRight w:val="0"/>
              <w:marTop w:val="0"/>
              <w:marBottom w:val="0"/>
              <w:divBdr>
                <w:top w:val="none" w:sz="0" w:space="0" w:color="auto"/>
                <w:left w:val="none" w:sz="0" w:space="0" w:color="auto"/>
                <w:bottom w:val="none" w:sz="0" w:space="0" w:color="auto"/>
                <w:right w:val="none" w:sz="0" w:space="0" w:color="auto"/>
              </w:divBdr>
            </w:div>
            <w:div w:id="258680563">
              <w:marLeft w:val="0"/>
              <w:marRight w:val="0"/>
              <w:marTop w:val="0"/>
              <w:marBottom w:val="0"/>
              <w:divBdr>
                <w:top w:val="none" w:sz="0" w:space="0" w:color="auto"/>
                <w:left w:val="none" w:sz="0" w:space="0" w:color="auto"/>
                <w:bottom w:val="none" w:sz="0" w:space="0" w:color="auto"/>
                <w:right w:val="none" w:sz="0" w:space="0" w:color="auto"/>
              </w:divBdr>
            </w:div>
            <w:div w:id="1318343005">
              <w:marLeft w:val="0"/>
              <w:marRight w:val="0"/>
              <w:marTop w:val="0"/>
              <w:marBottom w:val="0"/>
              <w:divBdr>
                <w:top w:val="none" w:sz="0" w:space="0" w:color="auto"/>
                <w:left w:val="none" w:sz="0" w:space="0" w:color="auto"/>
                <w:bottom w:val="none" w:sz="0" w:space="0" w:color="auto"/>
                <w:right w:val="none" w:sz="0" w:space="0" w:color="auto"/>
              </w:divBdr>
            </w:div>
            <w:div w:id="2025934052">
              <w:marLeft w:val="0"/>
              <w:marRight w:val="0"/>
              <w:marTop w:val="0"/>
              <w:marBottom w:val="0"/>
              <w:divBdr>
                <w:top w:val="none" w:sz="0" w:space="0" w:color="auto"/>
                <w:left w:val="none" w:sz="0" w:space="0" w:color="auto"/>
                <w:bottom w:val="none" w:sz="0" w:space="0" w:color="auto"/>
                <w:right w:val="none" w:sz="0" w:space="0" w:color="auto"/>
              </w:divBdr>
            </w:div>
            <w:div w:id="2009945720">
              <w:marLeft w:val="0"/>
              <w:marRight w:val="0"/>
              <w:marTop w:val="0"/>
              <w:marBottom w:val="0"/>
              <w:divBdr>
                <w:top w:val="none" w:sz="0" w:space="0" w:color="auto"/>
                <w:left w:val="none" w:sz="0" w:space="0" w:color="auto"/>
                <w:bottom w:val="none" w:sz="0" w:space="0" w:color="auto"/>
                <w:right w:val="none" w:sz="0" w:space="0" w:color="auto"/>
              </w:divBdr>
            </w:div>
            <w:div w:id="1638996127">
              <w:marLeft w:val="0"/>
              <w:marRight w:val="0"/>
              <w:marTop w:val="0"/>
              <w:marBottom w:val="0"/>
              <w:divBdr>
                <w:top w:val="none" w:sz="0" w:space="0" w:color="auto"/>
                <w:left w:val="none" w:sz="0" w:space="0" w:color="auto"/>
                <w:bottom w:val="none" w:sz="0" w:space="0" w:color="auto"/>
                <w:right w:val="none" w:sz="0" w:space="0" w:color="auto"/>
              </w:divBdr>
            </w:div>
            <w:div w:id="758529199">
              <w:marLeft w:val="0"/>
              <w:marRight w:val="0"/>
              <w:marTop w:val="0"/>
              <w:marBottom w:val="0"/>
              <w:divBdr>
                <w:top w:val="none" w:sz="0" w:space="0" w:color="auto"/>
                <w:left w:val="none" w:sz="0" w:space="0" w:color="auto"/>
                <w:bottom w:val="none" w:sz="0" w:space="0" w:color="auto"/>
                <w:right w:val="none" w:sz="0" w:space="0" w:color="auto"/>
              </w:divBdr>
            </w:div>
            <w:div w:id="532697929">
              <w:marLeft w:val="0"/>
              <w:marRight w:val="0"/>
              <w:marTop w:val="0"/>
              <w:marBottom w:val="0"/>
              <w:divBdr>
                <w:top w:val="none" w:sz="0" w:space="0" w:color="auto"/>
                <w:left w:val="none" w:sz="0" w:space="0" w:color="auto"/>
                <w:bottom w:val="none" w:sz="0" w:space="0" w:color="auto"/>
                <w:right w:val="none" w:sz="0" w:space="0" w:color="auto"/>
              </w:divBdr>
            </w:div>
            <w:div w:id="1234126774">
              <w:marLeft w:val="0"/>
              <w:marRight w:val="0"/>
              <w:marTop w:val="0"/>
              <w:marBottom w:val="0"/>
              <w:divBdr>
                <w:top w:val="none" w:sz="0" w:space="0" w:color="auto"/>
                <w:left w:val="none" w:sz="0" w:space="0" w:color="auto"/>
                <w:bottom w:val="none" w:sz="0" w:space="0" w:color="auto"/>
                <w:right w:val="none" w:sz="0" w:space="0" w:color="auto"/>
              </w:divBdr>
            </w:div>
            <w:div w:id="601960545">
              <w:marLeft w:val="0"/>
              <w:marRight w:val="0"/>
              <w:marTop w:val="0"/>
              <w:marBottom w:val="0"/>
              <w:divBdr>
                <w:top w:val="none" w:sz="0" w:space="0" w:color="auto"/>
                <w:left w:val="none" w:sz="0" w:space="0" w:color="auto"/>
                <w:bottom w:val="none" w:sz="0" w:space="0" w:color="auto"/>
                <w:right w:val="none" w:sz="0" w:space="0" w:color="auto"/>
              </w:divBdr>
            </w:div>
            <w:div w:id="2126650797">
              <w:marLeft w:val="0"/>
              <w:marRight w:val="0"/>
              <w:marTop w:val="0"/>
              <w:marBottom w:val="0"/>
              <w:divBdr>
                <w:top w:val="none" w:sz="0" w:space="0" w:color="auto"/>
                <w:left w:val="none" w:sz="0" w:space="0" w:color="auto"/>
                <w:bottom w:val="none" w:sz="0" w:space="0" w:color="auto"/>
                <w:right w:val="none" w:sz="0" w:space="0" w:color="auto"/>
              </w:divBdr>
            </w:div>
            <w:div w:id="381826185">
              <w:marLeft w:val="0"/>
              <w:marRight w:val="0"/>
              <w:marTop w:val="0"/>
              <w:marBottom w:val="0"/>
              <w:divBdr>
                <w:top w:val="none" w:sz="0" w:space="0" w:color="auto"/>
                <w:left w:val="none" w:sz="0" w:space="0" w:color="auto"/>
                <w:bottom w:val="none" w:sz="0" w:space="0" w:color="auto"/>
                <w:right w:val="none" w:sz="0" w:space="0" w:color="auto"/>
              </w:divBdr>
            </w:div>
            <w:div w:id="2078236337">
              <w:marLeft w:val="0"/>
              <w:marRight w:val="0"/>
              <w:marTop w:val="0"/>
              <w:marBottom w:val="0"/>
              <w:divBdr>
                <w:top w:val="none" w:sz="0" w:space="0" w:color="auto"/>
                <w:left w:val="none" w:sz="0" w:space="0" w:color="auto"/>
                <w:bottom w:val="none" w:sz="0" w:space="0" w:color="auto"/>
                <w:right w:val="none" w:sz="0" w:space="0" w:color="auto"/>
              </w:divBdr>
            </w:div>
            <w:div w:id="307518118">
              <w:marLeft w:val="0"/>
              <w:marRight w:val="0"/>
              <w:marTop w:val="0"/>
              <w:marBottom w:val="0"/>
              <w:divBdr>
                <w:top w:val="none" w:sz="0" w:space="0" w:color="auto"/>
                <w:left w:val="none" w:sz="0" w:space="0" w:color="auto"/>
                <w:bottom w:val="none" w:sz="0" w:space="0" w:color="auto"/>
                <w:right w:val="none" w:sz="0" w:space="0" w:color="auto"/>
              </w:divBdr>
            </w:div>
            <w:div w:id="1211839427">
              <w:marLeft w:val="0"/>
              <w:marRight w:val="0"/>
              <w:marTop w:val="0"/>
              <w:marBottom w:val="0"/>
              <w:divBdr>
                <w:top w:val="none" w:sz="0" w:space="0" w:color="auto"/>
                <w:left w:val="none" w:sz="0" w:space="0" w:color="auto"/>
                <w:bottom w:val="none" w:sz="0" w:space="0" w:color="auto"/>
                <w:right w:val="none" w:sz="0" w:space="0" w:color="auto"/>
              </w:divBdr>
            </w:div>
            <w:div w:id="1947690134">
              <w:marLeft w:val="0"/>
              <w:marRight w:val="0"/>
              <w:marTop w:val="0"/>
              <w:marBottom w:val="0"/>
              <w:divBdr>
                <w:top w:val="none" w:sz="0" w:space="0" w:color="auto"/>
                <w:left w:val="none" w:sz="0" w:space="0" w:color="auto"/>
                <w:bottom w:val="none" w:sz="0" w:space="0" w:color="auto"/>
                <w:right w:val="none" w:sz="0" w:space="0" w:color="auto"/>
              </w:divBdr>
            </w:div>
            <w:div w:id="31808884">
              <w:marLeft w:val="0"/>
              <w:marRight w:val="0"/>
              <w:marTop w:val="0"/>
              <w:marBottom w:val="0"/>
              <w:divBdr>
                <w:top w:val="none" w:sz="0" w:space="0" w:color="auto"/>
                <w:left w:val="none" w:sz="0" w:space="0" w:color="auto"/>
                <w:bottom w:val="none" w:sz="0" w:space="0" w:color="auto"/>
                <w:right w:val="none" w:sz="0" w:space="0" w:color="auto"/>
              </w:divBdr>
            </w:div>
            <w:div w:id="13308778">
              <w:marLeft w:val="0"/>
              <w:marRight w:val="0"/>
              <w:marTop w:val="0"/>
              <w:marBottom w:val="0"/>
              <w:divBdr>
                <w:top w:val="none" w:sz="0" w:space="0" w:color="auto"/>
                <w:left w:val="none" w:sz="0" w:space="0" w:color="auto"/>
                <w:bottom w:val="none" w:sz="0" w:space="0" w:color="auto"/>
                <w:right w:val="none" w:sz="0" w:space="0" w:color="auto"/>
              </w:divBdr>
            </w:div>
            <w:div w:id="1186598554">
              <w:marLeft w:val="0"/>
              <w:marRight w:val="0"/>
              <w:marTop w:val="0"/>
              <w:marBottom w:val="0"/>
              <w:divBdr>
                <w:top w:val="none" w:sz="0" w:space="0" w:color="auto"/>
                <w:left w:val="none" w:sz="0" w:space="0" w:color="auto"/>
                <w:bottom w:val="none" w:sz="0" w:space="0" w:color="auto"/>
                <w:right w:val="none" w:sz="0" w:space="0" w:color="auto"/>
              </w:divBdr>
            </w:div>
            <w:div w:id="1157722616">
              <w:marLeft w:val="0"/>
              <w:marRight w:val="0"/>
              <w:marTop w:val="0"/>
              <w:marBottom w:val="0"/>
              <w:divBdr>
                <w:top w:val="none" w:sz="0" w:space="0" w:color="auto"/>
                <w:left w:val="none" w:sz="0" w:space="0" w:color="auto"/>
                <w:bottom w:val="none" w:sz="0" w:space="0" w:color="auto"/>
                <w:right w:val="none" w:sz="0" w:space="0" w:color="auto"/>
              </w:divBdr>
            </w:div>
            <w:div w:id="1774663461">
              <w:marLeft w:val="0"/>
              <w:marRight w:val="0"/>
              <w:marTop w:val="0"/>
              <w:marBottom w:val="0"/>
              <w:divBdr>
                <w:top w:val="none" w:sz="0" w:space="0" w:color="auto"/>
                <w:left w:val="none" w:sz="0" w:space="0" w:color="auto"/>
                <w:bottom w:val="none" w:sz="0" w:space="0" w:color="auto"/>
                <w:right w:val="none" w:sz="0" w:space="0" w:color="auto"/>
              </w:divBdr>
            </w:div>
            <w:div w:id="762071208">
              <w:marLeft w:val="0"/>
              <w:marRight w:val="0"/>
              <w:marTop w:val="0"/>
              <w:marBottom w:val="0"/>
              <w:divBdr>
                <w:top w:val="none" w:sz="0" w:space="0" w:color="auto"/>
                <w:left w:val="none" w:sz="0" w:space="0" w:color="auto"/>
                <w:bottom w:val="none" w:sz="0" w:space="0" w:color="auto"/>
                <w:right w:val="none" w:sz="0" w:space="0" w:color="auto"/>
              </w:divBdr>
            </w:div>
            <w:div w:id="1794637957">
              <w:marLeft w:val="0"/>
              <w:marRight w:val="0"/>
              <w:marTop w:val="0"/>
              <w:marBottom w:val="0"/>
              <w:divBdr>
                <w:top w:val="none" w:sz="0" w:space="0" w:color="auto"/>
                <w:left w:val="none" w:sz="0" w:space="0" w:color="auto"/>
                <w:bottom w:val="none" w:sz="0" w:space="0" w:color="auto"/>
                <w:right w:val="none" w:sz="0" w:space="0" w:color="auto"/>
              </w:divBdr>
            </w:div>
            <w:div w:id="1811901136">
              <w:marLeft w:val="0"/>
              <w:marRight w:val="0"/>
              <w:marTop w:val="0"/>
              <w:marBottom w:val="0"/>
              <w:divBdr>
                <w:top w:val="none" w:sz="0" w:space="0" w:color="auto"/>
                <w:left w:val="none" w:sz="0" w:space="0" w:color="auto"/>
                <w:bottom w:val="none" w:sz="0" w:space="0" w:color="auto"/>
                <w:right w:val="none" w:sz="0" w:space="0" w:color="auto"/>
              </w:divBdr>
            </w:div>
            <w:div w:id="1383291781">
              <w:marLeft w:val="0"/>
              <w:marRight w:val="0"/>
              <w:marTop w:val="0"/>
              <w:marBottom w:val="0"/>
              <w:divBdr>
                <w:top w:val="none" w:sz="0" w:space="0" w:color="auto"/>
                <w:left w:val="none" w:sz="0" w:space="0" w:color="auto"/>
                <w:bottom w:val="none" w:sz="0" w:space="0" w:color="auto"/>
                <w:right w:val="none" w:sz="0" w:space="0" w:color="auto"/>
              </w:divBdr>
            </w:div>
            <w:div w:id="355035073">
              <w:marLeft w:val="0"/>
              <w:marRight w:val="0"/>
              <w:marTop w:val="0"/>
              <w:marBottom w:val="0"/>
              <w:divBdr>
                <w:top w:val="none" w:sz="0" w:space="0" w:color="auto"/>
                <w:left w:val="none" w:sz="0" w:space="0" w:color="auto"/>
                <w:bottom w:val="none" w:sz="0" w:space="0" w:color="auto"/>
                <w:right w:val="none" w:sz="0" w:space="0" w:color="auto"/>
              </w:divBdr>
            </w:div>
            <w:div w:id="72705104">
              <w:marLeft w:val="0"/>
              <w:marRight w:val="0"/>
              <w:marTop w:val="0"/>
              <w:marBottom w:val="0"/>
              <w:divBdr>
                <w:top w:val="none" w:sz="0" w:space="0" w:color="auto"/>
                <w:left w:val="none" w:sz="0" w:space="0" w:color="auto"/>
                <w:bottom w:val="none" w:sz="0" w:space="0" w:color="auto"/>
                <w:right w:val="none" w:sz="0" w:space="0" w:color="auto"/>
              </w:divBdr>
            </w:div>
            <w:div w:id="1676495033">
              <w:marLeft w:val="0"/>
              <w:marRight w:val="0"/>
              <w:marTop w:val="0"/>
              <w:marBottom w:val="0"/>
              <w:divBdr>
                <w:top w:val="none" w:sz="0" w:space="0" w:color="auto"/>
                <w:left w:val="none" w:sz="0" w:space="0" w:color="auto"/>
                <w:bottom w:val="none" w:sz="0" w:space="0" w:color="auto"/>
                <w:right w:val="none" w:sz="0" w:space="0" w:color="auto"/>
              </w:divBdr>
            </w:div>
            <w:div w:id="1858542896">
              <w:marLeft w:val="0"/>
              <w:marRight w:val="0"/>
              <w:marTop w:val="0"/>
              <w:marBottom w:val="0"/>
              <w:divBdr>
                <w:top w:val="none" w:sz="0" w:space="0" w:color="auto"/>
                <w:left w:val="none" w:sz="0" w:space="0" w:color="auto"/>
                <w:bottom w:val="none" w:sz="0" w:space="0" w:color="auto"/>
                <w:right w:val="none" w:sz="0" w:space="0" w:color="auto"/>
              </w:divBdr>
            </w:div>
            <w:div w:id="1302494846">
              <w:marLeft w:val="0"/>
              <w:marRight w:val="0"/>
              <w:marTop w:val="0"/>
              <w:marBottom w:val="0"/>
              <w:divBdr>
                <w:top w:val="none" w:sz="0" w:space="0" w:color="auto"/>
                <w:left w:val="none" w:sz="0" w:space="0" w:color="auto"/>
                <w:bottom w:val="none" w:sz="0" w:space="0" w:color="auto"/>
                <w:right w:val="none" w:sz="0" w:space="0" w:color="auto"/>
              </w:divBdr>
            </w:div>
            <w:div w:id="1188715683">
              <w:marLeft w:val="0"/>
              <w:marRight w:val="0"/>
              <w:marTop w:val="0"/>
              <w:marBottom w:val="0"/>
              <w:divBdr>
                <w:top w:val="none" w:sz="0" w:space="0" w:color="auto"/>
                <w:left w:val="none" w:sz="0" w:space="0" w:color="auto"/>
                <w:bottom w:val="none" w:sz="0" w:space="0" w:color="auto"/>
                <w:right w:val="none" w:sz="0" w:space="0" w:color="auto"/>
              </w:divBdr>
            </w:div>
            <w:div w:id="1844858619">
              <w:marLeft w:val="0"/>
              <w:marRight w:val="0"/>
              <w:marTop w:val="0"/>
              <w:marBottom w:val="0"/>
              <w:divBdr>
                <w:top w:val="none" w:sz="0" w:space="0" w:color="auto"/>
                <w:left w:val="none" w:sz="0" w:space="0" w:color="auto"/>
                <w:bottom w:val="none" w:sz="0" w:space="0" w:color="auto"/>
                <w:right w:val="none" w:sz="0" w:space="0" w:color="auto"/>
              </w:divBdr>
            </w:div>
            <w:div w:id="61565746">
              <w:marLeft w:val="0"/>
              <w:marRight w:val="0"/>
              <w:marTop w:val="0"/>
              <w:marBottom w:val="0"/>
              <w:divBdr>
                <w:top w:val="none" w:sz="0" w:space="0" w:color="auto"/>
                <w:left w:val="none" w:sz="0" w:space="0" w:color="auto"/>
                <w:bottom w:val="none" w:sz="0" w:space="0" w:color="auto"/>
                <w:right w:val="none" w:sz="0" w:space="0" w:color="auto"/>
              </w:divBdr>
            </w:div>
            <w:div w:id="2051833208">
              <w:marLeft w:val="0"/>
              <w:marRight w:val="0"/>
              <w:marTop w:val="0"/>
              <w:marBottom w:val="0"/>
              <w:divBdr>
                <w:top w:val="none" w:sz="0" w:space="0" w:color="auto"/>
                <w:left w:val="none" w:sz="0" w:space="0" w:color="auto"/>
                <w:bottom w:val="none" w:sz="0" w:space="0" w:color="auto"/>
                <w:right w:val="none" w:sz="0" w:space="0" w:color="auto"/>
              </w:divBdr>
            </w:div>
            <w:div w:id="85228951">
              <w:marLeft w:val="0"/>
              <w:marRight w:val="0"/>
              <w:marTop w:val="0"/>
              <w:marBottom w:val="0"/>
              <w:divBdr>
                <w:top w:val="none" w:sz="0" w:space="0" w:color="auto"/>
                <w:left w:val="none" w:sz="0" w:space="0" w:color="auto"/>
                <w:bottom w:val="none" w:sz="0" w:space="0" w:color="auto"/>
                <w:right w:val="none" w:sz="0" w:space="0" w:color="auto"/>
              </w:divBdr>
            </w:div>
            <w:div w:id="896892404">
              <w:marLeft w:val="0"/>
              <w:marRight w:val="0"/>
              <w:marTop w:val="0"/>
              <w:marBottom w:val="0"/>
              <w:divBdr>
                <w:top w:val="none" w:sz="0" w:space="0" w:color="auto"/>
                <w:left w:val="none" w:sz="0" w:space="0" w:color="auto"/>
                <w:bottom w:val="none" w:sz="0" w:space="0" w:color="auto"/>
                <w:right w:val="none" w:sz="0" w:space="0" w:color="auto"/>
              </w:divBdr>
            </w:div>
            <w:div w:id="381636457">
              <w:marLeft w:val="0"/>
              <w:marRight w:val="0"/>
              <w:marTop w:val="0"/>
              <w:marBottom w:val="0"/>
              <w:divBdr>
                <w:top w:val="none" w:sz="0" w:space="0" w:color="auto"/>
                <w:left w:val="none" w:sz="0" w:space="0" w:color="auto"/>
                <w:bottom w:val="none" w:sz="0" w:space="0" w:color="auto"/>
                <w:right w:val="none" w:sz="0" w:space="0" w:color="auto"/>
              </w:divBdr>
            </w:div>
            <w:div w:id="62529051">
              <w:marLeft w:val="0"/>
              <w:marRight w:val="0"/>
              <w:marTop w:val="0"/>
              <w:marBottom w:val="0"/>
              <w:divBdr>
                <w:top w:val="none" w:sz="0" w:space="0" w:color="auto"/>
                <w:left w:val="none" w:sz="0" w:space="0" w:color="auto"/>
                <w:bottom w:val="none" w:sz="0" w:space="0" w:color="auto"/>
                <w:right w:val="none" w:sz="0" w:space="0" w:color="auto"/>
              </w:divBdr>
            </w:div>
            <w:div w:id="167134607">
              <w:marLeft w:val="0"/>
              <w:marRight w:val="0"/>
              <w:marTop w:val="0"/>
              <w:marBottom w:val="0"/>
              <w:divBdr>
                <w:top w:val="none" w:sz="0" w:space="0" w:color="auto"/>
                <w:left w:val="none" w:sz="0" w:space="0" w:color="auto"/>
                <w:bottom w:val="none" w:sz="0" w:space="0" w:color="auto"/>
                <w:right w:val="none" w:sz="0" w:space="0" w:color="auto"/>
              </w:divBdr>
            </w:div>
            <w:div w:id="635794532">
              <w:marLeft w:val="0"/>
              <w:marRight w:val="0"/>
              <w:marTop w:val="0"/>
              <w:marBottom w:val="0"/>
              <w:divBdr>
                <w:top w:val="none" w:sz="0" w:space="0" w:color="auto"/>
                <w:left w:val="none" w:sz="0" w:space="0" w:color="auto"/>
                <w:bottom w:val="none" w:sz="0" w:space="0" w:color="auto"/>
                <w:right w:val="none" w:sz="0" w:space="0" w:color="auto"/>
              </w:divBdr>
            </w:div>
            <w:div w:id="1975868234">
              <w:marLeft w:val="0"/>
              <w:marRight w:val="0"/>
              <w:marTop w:val="0"/>
              <w:marBottom w:val="0"/>
              <w:divBdr>
                <w:top w:val="none" w:sz="0" w:space="0" w:color="auto"/>
                <w:left w:val="none" w:sz="0" w:space="0" w:color="auto"/>
                <w:bottom w:val="none" w:sz="0" w:space="0" w:color="auto"/>
                <w:right w:val="none" w:sz="0" w:space="0" w:color="auto"/>
              </w:divBdr>
            </w:div>
            <w:div w:id="1451628004">
              <w:marLeft w:val="0"/>
              <w:marRight w:val="0"/>
              <w:marTop w:val="0"/>
              <w:marBottom w:val="0"/>
              <w:divBdr>
                <w:top w:val="none" w:sz="0" w:space="0" w:color="auto"/>
                <w:left w:val="none" w:sz="0" w:space="0" w:color="auto"/>
                <w:bottom w:val="none" w:sz="0" w:space="0" w:color="auto"/>
                <w:right w:val="none" w:sz="0" w:space="0" w:color="auto"/>
              </w:divBdr>
            </w:div>
            <w:div w:id="1552187086">
              <w:marLeft w:val="0"/>
              <w:marRight w:val="0"/>
              <w:marTop w:val="0"/>
              <w:marBottom w:val="0"/>
              <w:divBdr>
                <w:top w:val="none" w:sz="0" w:space="0" w:color="auto"/>
                <w:left w:val="none" w:sz="0" w:space="0" w:color="auto"/>
                <w:bottom w:val="none" w:sz="0" w:space="0" w:color="auto"/>
                <w:right w:val="none" w:sz="0" w:space="0" w:color="auto"/>
              </w:divBdr>
            </w:div>
            <w:div w:id="1572348585">
              <w:marLeft w:val="0"/>
              <w:marRight w:val="0"/>
              <w:marTop w:val="0"/>
              <w:marBottom w:val="0"/>
              <w:divBdr>
                <w:top w:val="none" w:sz="0" w:space="0" w:color="auto"/>
                <w:left w:val="none" w:sz="0" w:space="0" w:color="auto"/>
                <w:bottom w:val="none" w:sz="0" w:space="0" w:color="auto"/>
                <w:right w:val="none" w:sz="0" w:space="0" w:color="auto"/>
              </w:divBdr>
            </w:div>
            <w:div w:id="1355644368">
              <w:marLeft w:val="0"/>
              <w:marRight w:val="0"/>
              <w:marTop w:val="0"/>
              <w:marBottom w:val="0"/>
              <w:divBdr>
                <w:top w:val="none" w:sz="0" w:space="0" w:color="auto"/>
                <w:left w:val="none" w:sz="0" w:space="0" w:color="auto"/>
                <w:bottom w:val="none" w:sz="0" w:space="0" w:color="auto"/>
                <w:right w:val="none" w:sz="0" w:space="0" w:color="auto"/>
              </w:divBdr>
            </w:div>
            <w:div w:id="1217813473">
              <w:marLeft w:val="0"/>
              <w:marRight w:val="0"/>
              <w:marTop w:val="0"/>
              <w:marBottom w:val="0"/>
              <w:divBdr>
                <w:top w:val="none" w:sz="0" w:space="0" w:color="auto"/>
                <w:left w:val="none" w:sz="0" w:space="0" w:color="auto"/>
                <w:bottom w:val="none" w:sz="0" w:space="0" w:color="auto"/>
                <w:right w:val="none" w:sz="0" w:space="0" w:color="auto"/>
              </w:divBdr>
            </w:div>
            <w:div w:id="1534415344">
              <w:marLeft w:val="0"/>
              <w:marRight w:val="0"/>
              <w:marTop w:val="0"/>
              <w:marBottom w:val="0"/>
              <w:divBdr>
                <w:top w:val="none" w:sz="0" w:space="0" w:color="auto"/>
                <w:left w:val="none" w:sz="0" w:space="0" w:color="auto"/>
                <w:bottom w:val="none" w:sz="0" w:space="0" w:color="auto"/>
                <w:right w:val="none" w:sz="0" w:space="0" w:color="auto"/>
              </w:divBdr>
            </w:div>
            <w:div w:id="1918631983">
              <w:marLeft w:val="0"/>
              <w:marRight w:val="0"/>
              <w:marTop w:val="0"/>
              <w:marBottom w:val="0"/>
              <w:divBdr>
                <w:top w:val="none" w:sz="0" w:space="0" w:color="auto"/>
                <w:left w:val="none" w:sz="0" w:space="0" w:color="auto"/>
                <w:bottom w:val="none" w:sz="0" w:space="0" w:color="auto"/>
                <w:right w:val="none" w:sz="0" w:space="0" w:color="auto"/>
              </w:divBdr>
            </w:div>
            <w:div w:id="226452491">
              <w:marLeft w:val="0"/>
              <w:marRight w:val="0"/>
              <w:marTop w:val="0"/>
              <w:marBottom w:val="0"/>
              <w:divBdr>
                <w:top w:val="none" w:sz="0" w:space="0" w:color="auto"/>
                <w:left w:val="none" w:sz="0" w:space="0" w:color="auto"/>
                <w:bottom w:val="none" w:sz="0" w:space="0" w:color="auto"/>
                <w:right w:val="none" w:sz="0" w:space="0" w:color="auto"/>
              </w:divBdr>
            </w:div>
            <w:div w:id="777724243">
              <w:marLeft w:val="0"/>
              <w:marRight w:val="0"/>
              <w:marTop w:val="0"/>
              <w:marBottom w:val="0"/>
              <w:divBdr>
                <w:top w:val="none" w:sz="0" w:space="0" w:color="auto"/>
                <w:left w:val="none" w:sz="0" w:space="0" w:color="auto"/>
                <w:bottom w:val="none" w:sz="0" w:space="0" w:color="auto"/>
                <w:right w:val="none" w:sz="0" w:space="0" w:color="auto"/>
              </w:divBdr>
            </w:div>
            <w:div w:id="64422811">
              <w:marLeft w:val="0"/>
              <w:marRight w:val="0"/>
              <w:marTop w:val="0"/>
              <w:marBottom w:val="0"/>
              <w:divBdr>
                <w:top w:val="none" w:sz="0" w:space="0" w:color="auto"/>
                <w:left w:val="none" w:sz="0" w:space="0" w:color="auto"/>
                <w:bottom w:val="none" w:sz="0" w:space="0" w:color="auto"/>
                <w:right w:val="none" w:sz="0" w:space="0" w:color="auto"/>
              </w:divBdr>
            </w:div>
            <w:div w:id="1354379481">
              <w:marLeft w:val="0"/>
              <w:marRight w:val="0"/>
              <w:marTop w:val="0"/>
              <w:marBottom w:val="0"/>
              <w:divBdr>
                <w:top w:val="none" w:sz="0" w:space="0" w:color="auto"/>
                <w:left w:val="none" w:sz="0" w:space="0" w:color="auto"/>
                <w:bottom w:val="none" w:sz="0" w:space="0" w:color="auto"/>
                <w:right w:val="none" w:sz="0" w:space="0" w:color="auto"/>
              </w:divBdr>
            </w:div>
            <w:div w:id="400905998">
              <w:marLeft w:val="0"/>
              <w:marRight w:val="0"/>
              <w:marTop w:val="0"/>
              <w:marBottom w:val="0"/>
              <w:divBdr>
                <w:top w:val="none" w:sz="0" w:space="0" w:color="auto"/>
                <w:left w:val="none" w:sz="0" w:space="0" w:color="auto"/>
                <w:bottom w:val="none" w:sz="0" w:space="0" w:color="auto"/>
                <w:right w:val="none" w:sz="0" w:space="0" w:color="auto"/>
              </w:divBdr>
            </w:div>
            <w:div w:id="1495024194">
              <w:marLeft w:val="0"/>
              <w:marRight w:val="0"/>
              <w:marTop w:val="0"/>
              <w:marBottom w:val="0"/>
              <w:divBdr>
                <w:top w:val="none" w:sz="0" w:space="0" w:color="auto"/>
                <w:left w:val="none" w:sz="0" w:space="0" w:color="auto"/>
                <w:bottom w:val="none" w:sz="0" w:space="0" w:color="auto"/>
                <w:right w:val="none" w:sz="0" w:space="0" w:color="auto"/>
              </w:divBdr>
            </w:div>
            <w:div w:id="1921403485">
              <w:marLeft w:val="0"/>
              <w:marRight w:val="0"/>
              <w:marTop w:val="0"/>
              <w:marBottom w:val="0"/>
              <w:divBdr>
                <w:top w:val="none" w:sz="0" w:space="0" w:color="auto"/>
                <w:left w:val="none" w:sz="0" w:space="0" w:color="auto"/>
                <w:bottom w:val="none" w:sz="0" w:space="0" w:color="auto"/>
                <w:right w:val="none" w:sz="0" w:space="0" w:color="auto"/>
              </w:divBdr>
            </w:div>
            <w:div w:id="1878666002">
              <w:marLeft w:val="0"/>
              <w:marRight w:val="0"/>
              <w:marTop w:val="0"/>
              <w:marBottom w:val="0"/>
              <w:divBdr>
                <w:top w:val="none" w:sz="0" w:space="0" w:color="auto"/>
                <w:left w:val="none" w:sz="0" w:space="0" w:color="auto"/>
                <w:bottom w:val="none" w:sz="0" w:space="0" w:color="auto"/>
                <w:right w:val="none" w:sz="0" w:space="0" w:color="auto"/>
              </w:divBdr>
            </w:div>
            <w:div w:id="1985427920">
              <w:marLeft w:val="0"/>
              <w:marRight w:val="0"/>
              <w:marTop w:val="0"/>
              <w:marBottom w:val="0"/>
              <w:divBdr>
                <w:top w:val="none" w:sz="0" w:space="0" w:color="auto"/>
                <w:left w:val="none" w:sz="0" w:space="0" w:color="auto"/>
                <w:bottom w:val="none" w:sz="0" w:space="0" w:color="auto"/>
                <w:right w:val="none" w:sz="0" w:space="0" w:color="auto"/>
              </w:divBdr>
            </w:div>
            <w:div w:id="2056267962">
              <w:marLeft w:val="0"/>
              <w:marRight w:val="0"/>
              <w:marTop w:val="0"/>
              <w:marBottom w:val="0"/>
              <w:divBdr>
                <w:top w:val="none" w:sz="0" w:space="0" w:color="auto"/>
                <w:left w:val="none" w:sz="0" w:space="0" w:color="auto"/>
                <w:bottom w:val="none" w:sz="0" w:space="0" w:color="auto"/>
                <w:right w:val="none" w:sz="0" w:space="0" w:color="auto"/>
              </w:divBdr>
            </w:div>
            <w:div w:id="2031255176">
              <w:marLeft w:val="0"/>
              <w:marRight w:val="0"/>
              <w:marTop w:val="0"/>
              <w:marBottom w:val="0"/>
              <w:divBdr>
                <w:top w:val="none" w:sz="0" w:space="0" w:color="auto"/>
                <w:left w:val="none" w:sz="0" w:space="0" w:color="auto"/>
                <w:bottom w:val="none" w:sz="0" w:space="0" w:color="auto"/>
                <w:right w:val="none" w:sz="0" w:space="0" w:color="auto"/>
              </w:divBdr>
            </w:div>
            <w:div w:id="1420297842">
              <w:marLeft w:val="0"/>
              <w:marRight w:val="0"/>
              <w:marTop w:val="0"/>
              <w:marBottom w:val="0"/>
              <w:divBdr>
                <w:top w:val="none" w:sz="0" w:space="0" w:color="auto"/>
                <w:left w:val="none" w:sz="0" w:space="0" w:color="auto"/>
                <w:bottom w:val="none" w:sz="0" w:space="0" w:color="auto"/>
                <w:right w:val="none" w:sz="0" w:space="0" w:color="auto"/>
              </w:divBdr>
            </w:div>
            <w:div w:id="1311473521">
              <w:marLeft w:val="0"/>
              <w:marRight w:val="0"/>
              <w:marTop w:val="0"/>
              <w:marBottom w:val="0"/>
              <w:divBdr>
                <w:top w:val="none" w:sz="0" w:space="0" w:color="auto"/>
                <w:left w:val="none" w:sz="0" w:space="0" w:color="auto"/>
                <w:bottom w:val="none" w:sz="0" w:space="0" w:color="auto"/>
                <w:right w:val="none" w:sz="0" w:space="0" w:color="auto"/>
              </w:divBdr>
            </w:div>
            <w:div w:id="947086440">
              <w:marLeft w:val="0"/>
              <w:marRight w:val="0"/>
              <w:marTop w:val="0"/>
              <w:marBottom w:val="0"/>
              <w:divBdr>
                <w:top w:val="none" w:sz="0" w:space="0" w:color="auto"/>
                <w:left w:val="none" w:sz="0" w:space="0" w:color="auto"/>
                <w:bottom w:val="none" w:sz="0" w:space="0" w:color="auto"/>
                <w:right w:val="none" w:sz="0" w:space="0" w:color="auto"/>
              </w:divBdr>
            </w:div>
            <w:div w:id="120272044">
              <w:marLeft w:val="0"/>
              <w:marRight w:val="0"/>
              <w:marTop w:val="0"/>
              <w:marBottom w:val="0"/>
              <w:divBdr>
                <w:top w:val="none" w:sz="0" w:space="0" w:color="auto"/>
                <w:left w:val="none" w:sz="0" w:space="0" w:color="auto"/>
                <w:bottom w:val="none" w:sz="0" w:space="0" w:color="auto"/>
                <w:right w:val="none" w:sz="0" w:space="0" w:color="auto"/>
              </w:divBdr>
            </w:div>
            <w:div w:id="1030107431">
              <w:marLeft w:val="0"/>
              <w:marRight w:val="0"/>
              <w:marTop w:val="0"/>
              <w:marBottom w:val="0"/>
              <w:divBdr>
                <w:top w:val="none" w:sz="0" w:space="0" w:color="auto"/>
                <w:left w:val="none" w:sz="0" w:space="0" w:color="auto"/>
                <w:bottom w:val="none" w:sz="0" w:space="0" w:color="auto"/>
                <w:right w:val="none" w:sz="0" w:space="0" w:color="auto"/>
              </w:divBdr>
            </w:div>
            <w:div w:id="829180138">
              <w:marLeft w:val="0"/>
              <w:marRight w:val="0"/>
              <w:marTop w:val="0"/>
              <w:marBottom w:val="0"/>
              <w:divBdr>
                <w:top w:val="none" w:sz="0" w:space="0" w:color="auto"/>
                <w:left w:val="none" w:sz="0" w:space="0" w:color="auto"/>
                <w:bottom w:val="none" w:sz="0" w:space="0" w:color="auto"/>
                <w:right w:val="none" w:sz="0" w:space="0" w:color="auto"/>
              </w:divBdr>
            </w:div>
            <w:div w:id="1352342157">
              <w:marLeft w:val="0"/>
              <w:marRight w:val="0"/>
              <w:marTop w:val="0"/>
              <w:marBottom w:val="0"/>
              <w:divBdr>
                <w:top w:val="none" w:sz="0" w:space="0" w:color="auto"/>
                <w:left w:val="none" w:sz="0" w:space="0" w:color="auto"/>
                <w:bottom w:val="none" w:sz="0" w:space="0" w:color="auto"/>
                <w:right w:val="none" w:sz="0" w:space="0" w:color="auto"/>
              </w:divBdr>
            </w:div>
            <w:div w:id="1948658804">
              <w:marLeft w:val="0"/>
              <w:marRight w:val="0"/>
              <w:marTop w:val="0"/>
              <w:marBottom w:val="0"/>
              <w:divBdr>
                <w:top w:val="none" w:sz="0" w:space="0" w:color="auto"/>
                <w:left w:val="none" w:sz="0" w:space="0" w:color="auto"/>
                <w:bottom w:val="none" w:sz="0" w:space="0" w:color="auto"/>
                <w:right w:val="none" w:sz="0" w:space="0" w:color="auto"/>
              </w:divBdr>
            </w:div>
            <w:div w:id="1484614815">
              <w:marLeft w:val="0"/>
              <w:marRight w:val="0"/>
              <w:marTop w:val="0"/>
              <w:marBottom w:val="0"/>
              <w:divBdr>
                <w:top w:val="none" w:sz="0" w:space="0" w:color="auto"/>
                <w:left w:val="none" w:sz="0" w:space="0" w:color="auto"/>
                <w:bottom w:val="none" w:sz="0" w:space="0" w:color="auto"/>
                <w:right w:val="none" w:sz="0" w:space="0" w:color="auto"/>
              </w:divBdr>
            </w:div>
            <w:div w:id="1052074156">
              <w:marLeft w:val="0"/>
              <w:marRight w:val="0"/>
              <w:marTop w:val="0"/>
              <w:marBottom w:val="0"/>
              <w:divBdr>
                <w:top w:val="none" w:sz="0" w:space="0" w:color="auto"/>
                <w:left w:val="none" w:sz="0" w:space="0" w:color="auto"/>
                <w:bottom w:val="none" w:sz="0" w:space="0" w:color="auto"/>
                <w:right w:val="none" w:sz="0" w:space="0" w:color="auto"/>
              </w:divBdr>
            </w:div>
            <w:div w:id="1553930533">
              <w:marLeft w:val="0"/>
              <w:marRight w:val="0"/>
              <w:marTop w:val="0"/>
              <w:marBottom w:val="0"/>
              <w:divBdr>
                <w:top w:val="none" w:sz="0" w:space="0" w:color="auto"/>
                <w:left w:val="none" w:sz="0" w:space="0" w:color="auto"/>
                <w:bottom w:val="none" w:sz="0" w:space="0" w:color="auto"/>
                <w:right w:val="none" w:sz="0" w:space="0" w:color="auto"/>
              </w:divBdr>
            </w:div>
            <w:div w:id="201021873">
              <w:marLeft w:val="0"/>
              <w:marRight w:val="0"/>
              <w:marTop w:val="0"/>
              <w:marBottom w:val="0"/>
              <w:divBdr>
                <w:top w:val="none" w:sz="0" w:space="0" w:color="auto"/>
                <w:left w:val="none" w:sz="0" w:space="0" w:color="auto"/>
                <w:bottom w:val="none" w:sz="0" w:space="0" w:color="auto"/>
                <w:right w:val="none" w:sz="0" w:space="0" w:color="auto"/>
              </w:divBdr>
            </w:div>
            <w:div w:id="1452820052">
              <w:marLeft w:val="0"/>
              <w:marRight w:val="0"/>
              <w:marTop w:val="0"/>
              <w:marBottom w:val="0"/>
              <w:divBdr>
                <w:top w:val="none" w:sz="0" w:space="0" w:color="auto"/>
                <w:left w:val="none" w:sz="0" w:space="0" w:color="auto"/>
                <w:bottom w:val="none" w:sz="0" w:space="0" w:color="auto"/>
                <w:right w:val="none" w:sz="0" w:space="0" w:color="auto"/>
              </w:divBdr>
            </w:div>
            <w:div w:id="515268014">
              <w:marLeft w:val="0"/>
              <w:marRight w:val="0"/>
              <w:marTop w:val="0"/>
              <w:marBottom w:val="0"/>
              <w:divBdr>
                <w:top w:val="none" w:sz="0" w:space="0" w:color="auto"/>
                <w:left w:val="none" w:sz="0" w:space="0" w:color="auto"/>
                <w:bottom w:val="none" w:sz="0" w:space="0" w:color="auto"/>
                <w:right w:val="none" w:sz="0" w:space="0" w:color="auto"/>
              </w:divBdr>
            </w:div>
            <w:div w:id="1404068176">
              <w:marLeft w:val="0"/>
              <w:marRight w:val="0"/>
              <w:marTop w:val="0"/>
              <w:marBottom w:val="0"/>
              <w:divBdr>
                <w:top w:val="none" w:sz="0" w:space="0" w:color="auto"/>
                <w:left w:val="none" w:sz="0" w:space="0" w:color="auto"/>
                <w:bottom w:val="none" w:sz="0" w:space="0" w:color="auto"/>
                <w:right w:val="none" w:sz="0" w:space="0" w:color="auto"/>
              </w:divBdr>
            </w:div>
            <w:div w:id="1507670781">
              <w:marLeft w:val="0"/>
              <w:marRight w:val="0"/>
              <w:marTop w:val="0"/>
              <w:marBottom w:val="0"/>
              <w:divBdr>
                <w:top w:val="none" w:sz="0" w:space="0" w:color="auto"/>
                <w:left w:val="none" w:sz="0" w:space="0" w:color="auto"/>
                <w:bottom w:val="none" w:sz="0" w:space="0" w:color="auto"/>
                <w:right w:val="none" w:sz="0" w:space="0" w:color="auto"/>
              </w:divBdr>
            </w:div>
            <w:div w:id="252399743">
              <w:marLeft w:val="0"/>
              <w:marRight w:val="0"/>
              <w:marTop w:val="0"/>
              <w:marBottom w:val="0"/>
              <w:divBdr>
                <w:top w:val="none" w:sz="0" w:space="0" w:color="auto"/>
                <w:left w:val="none" w:sz="0" w:space="0" w:color="auto"/>
                <w:bottom w:val="none" w:sz="0" w:space="0" w:color="auto"/>
                <w:right w:val="none" w:sz="0" w:space="0" w:color="auto"/>
              </w:divBdr>
            </w:div>
            <w:div w:id="649871481">
              <w:marLeft w:val="0"/>
              <w:marRight w:val="0"/>
              <w:marTop w:val="0"/>
              <w:marBottom w:val="0"/>
              <w:divBdr>
                <w:top w:val="none" w:sz="0" w:space="0" w:color="auto"/>
                <w:left w:val="none" w:sz="0" w:space="0" w:color="auto"/>
                <w:bottom w:val="none" w:sz="0" w:space="0" w:color="auto"/>
                <w:right w:val="none" w:sz="0" w:space="0" w:color="auto"/>
              </w:divBdr>
            </w:div>
            <w:div w:id="1869219013">
              <w:marLeft w:val="0"/>
              <w:marRight w:val="0"/>
              <w:marTop w:val="0"/>
              <w:marBottom w:val="0"/>
              <w:divBdr>
                <w:top w:val="none" w:sz="0" w:space="0" w:color="auto"/>
                <w:left w:val="none" w:sz="0" w:space="0" w:color="auto"/>
                <w:bottom w:val="none" w:sz="0" w:space="0" w:color="auto"/>
                <w:right w:val="none" w:sz="0" w:space="0" w:color="auto"/>
              </w:divBdr>
            </w:div>
            <w:div w:id="331419562">
              <w:marLeft w:val="0"/>
              <w:marRight w:val="0"/>
              <w:marTop w:val="0"/>
              <w:marBottom w:val="0"/>
              <w:divBdr>
                <w:top w:val="none" w:sz="0" w:space="0" w:color="auto"/>
                <w:left w:val="none" w:sz="0" w:space="0" w:color="auto"/>
                <w:bottom w:val="none" w:sz="0" w:space="0" w:color="auto"/>
                <w:right w:val="none" w:sz="0" w:space="0" w:color="auto"/>
              </w:divBdr>
            </w:div>
            <w:div w:id="1989245888">
              <w:marLeft w:val="0"/>
              <w:marRight w:val="0"/>
              <w:marTop w:val="0"/>
              <w:marBottom w:val="0"/>
              <w:divBdr>
                <w:top w:val="none" w:sz="0" w:space="0" w:color="auto"/>
                <w:left w:val="none" w:sz="0" w:space="0" w:color="auto"/>
                <w:bottom w:val="none" w:sz="0" w:space="0" w:color="auto"/>
                <w:right w:val="none" w:sz="0" w:space="0" w:color="auto"/>
              </w:divBdr>
            </w:div>
            <w:div w:id="693503808">
              <w:marLeft w:val="0"/>
              <w:marRight w:val="0"/>
              <w:marTop w:val="0"/>
              <w:marBottom w:val="0"/>
              <w:divBdr>
                <w:top w:val="none" w:sz="0" w:space="0" w:color="auto"/>
                <w:left w:val="none" w:sz="0" w:space="0" w:color="auto"/>
                <w:bottom w:val="none" w:sz="0" w:space="0" w:color="auto"/>
                <w:right w:val="none" w:sz="0" w:space="0" w:color="auto"/>
              </w:divBdr>
            </w:div>
            <w:div w:id="812285215">
              <w:marLeft w:val="0"/>
              <w:marRight w:val="0"/>
              <w:marTop w:val="0"/>
              <w:marBottom w:val="0"/>
              <w:divBdr>
                <w:top w:val="none" w:sz="0" w:space="0" w:color="auto"/>
                <w:left w:val="none" w:sz="0" w:space="0" w:color="auto"/>
                <w:bottom w:val="none" w:sz="0" w:space="0" w:color="auto"/>
                <w:right w:val="none" w:sz="0" w:space="0" w:color="auto"/>
              </w:divBdr>
            </w:div>
            <w:div w:id="757869550">
              <w:marLeft w:val="0"/>
              <w:marRight w:val="0"/>
              <w:marTop w:val="0"/>
              <w:marBottom w:val="0"/>
              <w:divBdr>
                <w:top w:val="none" w:sz="0" w:space="0" w:color="auto"/>
                <w:left w:val="none" w:sz="0" w:space="0" w:color="auto"/>
                <w:bottom w:val="none" w:sz="0" w:space="0" w:color="auto"/>
                <w:right w:val="none" w:sz="0" w:space="0" w:color="auto"/>
              </w:divBdr>
            </w:div>
            <w:div w:id="1456563108">
              <w:marLeft w:val="0"/>
              <w:marRight w:val="0"/>
              <w:marTop w:val="0"/>
              <w:marBottom w:val="0"/>
              <w:divBdr>
                <w:top w:val="none" w:sz="0" w:space="0" w:color="auto"/>
                <w:left w:val="none" w:sz="0" w:space="0" w:color="auto"/>
                <w:bottom w:val="none" w:sz="0" w:space="0" w:color="auto"/>
                <w:right w:val="none" w:sz="0" w:space="0" w:color="auto"/>
              </w:divBdr>
            </w:div>
            <w:div w:id="649333201">
              <w:marLeft w:val="0"/>
              <w:marRight w:val="0"/>
              <w:marTop w:val="0"/>
              <w:marBottom w:val="0"/>
              <w:divBdr>
                <w:top w:val="none" w:sz="0" w:space="0" w:color="auto"/>
                <w:left w:val="none" w:sz="0" w:space="0" w:color="auto"/>
                <w:bottom w:val="none" w:sz="0" w:space="0" w:color="auto"/>
                <w:right w:val="none" w:sz="0" w:space="0" w:color="auto"/>
              </w:divBdr>
            </w:div>
            <w:div w:id="560215059">
              <w:marLeft w:val="0"/>
              <w:marRight w:val="0"/>
              <w:marTop w:val="0"/>
              <w:marBottom w:val="0"/>
              <w:divBdr>
                <w:top w:val="none" w:sz="0" w:space="0" w:color="auto"/>
                <w:left w:val="none" w:sz="0" w:space="0" w:color="auto"/>
                <w:bottom w:val="none" w:sz="0" w:space="0" w:color="auto"/>
                <w:right w:val="none" w:sz="0" w:space="0" w:color="auto"/>
              </w:divBdr>
            </w:div>
            <w:div w:id="1403485119">
              <w:marLeft w:val="0"/>
              <w:marRight w:val="0"/>
              <w:marTop w:val="0"/>
              <w:marBottom w:val="0"/>
              <w:divBdr>
                <w:top w:val="none" w:sz="0" w:space="0" w:color="auto"/>
                <w:left w:val="none" w:sz="0" w:space="0" w:color="auto"/>
                <w:bottom w:val="none" w:sz="0" w:space="0" w:color="auto"/>
                <w:right w:val="none" w:sz="0" w:space="0" w:color="auto"/>
              </w:divBdr>
            </w:div>
            <w:div w:id="2099011209">
              <w:marLeft w:val="0"/>
              <w:marRight w:val="0"/>
              <w:marTop w:val="0"/>
              <w:marBottom w:val="0"/>
              <w:divBdr>
                <w:top w:val="none" w:sz="0" w:space="0" w:color="auto"/>
                <w:left w:val="none" w:sz="0" w:space="0" w:color="auto"/>
                <w:bottom w:val="none" w:sz="0" w:space="0" w:color="auto"/>
                <w:right w:val="none" w:sz="0" w:space="0" w:color="auto"/>
              </w:divBdr>
            </w:div>
            <w:div w:id="1422680864">
              <w:marLeft w:val="0"/>
              <w:marRight w:val="0"/>
              <w:marTop w:val="0"/>
              <w:marBottom w:val="0"/>
              <w:divBdr>
                <w:top w:val="none" w:sz="0" w:space="0" w:color="auto"/>
                <w:left w:val="none" w:sz="0" w:space="0" w:color="auto"/>
                <w:bottom w:val="none" w:sz="0" w:space="0" w:color="auto"/>
                <w:right w:val="none" w:sz="0" w:space="0" w:color="auto"/>
              </w:divBdr>
            </w:div>
            <w:div w:id="1869679713">
              <w:marLeft w:val="0"/>
              <w:marRight w:val="0"/>
              <w:marTop w:val="0"/>
              <w:marBottom w:val="0"/>
              <w:divBdr>
                <w:top w:val="none" w:sz="0" w:space="0" w:color="auto"/>
                <w:left w:val="none" w:sz="0" w:space="0" w:color="auto"/>
                <w:bottom w:val="none" w:sz="0" w:space="0" w:color="auto"/>
                <w:right w:val="none" w:sz="0" w:space="0" w:color="auto"/>
              </w:divBdr>
            </w:div>
            <w:div w:id="1772045608">
              <w:marLeft w:val="0"/>
              <w:marRight w:val="0"/>
              <w:marTop w:val="0"/>
              <w:marBottom w:val="0"/>
              <w:divBdr>
                <w:top w:val="none" w:sz="0" w:space="0" w:color="auto"/>
                <w:left w:val="none" w:sz="0" w:space="0" w:color="auto"/>
                <w:bottom w:val="none" w:sz="0" w:space="0" w:color="auto"/>
                <w:right w:val="none" w:sz="0" w:space="0" w:color="auto"/>
              </w:divBdr>
            </w:div>
            <w:div w:id="613757581">
              <w:marLeft w:val="0"/>
              <w:marRight w:val="0"/>
              <w:marTop w:val="0"/>
              <w:marBottom w:val="0"/>
              <w:divBdr>
                <w:top w:val="none" w:sz="0" w:space="0" w:color="auto"/>
                <w:left w:val="none" w:sz="0" w:space="0" w:color="auto"/>
                <w:bottom w:val="none" w:sz="0" w:space="0" w:color="auto"/>
                <w:right w:val="none" w:sz="0" w:space="0" w:color="auto"/>
              </w:divBdr>
            </w:div>
            <w:div w:id="1278218309">
              <w:marLeft w:val="0"/>
              <w:marRight w:val="0"/>
              <w:marTop w:val="0"/>
              <w:marBottom w:val="0"/>
              <w:divBdr>
                <w:top w:val="none" w:sz="0" w:space="0" w:color="auto"/>
                <w:left w:val="none" w:sz="0" w:space="0" w:color="auto"/>
                <w:bottom w:val="none" w:sz="0" w:space="0" w:color="auto"/>
                <w:right w:val="none" w:sz="0" w:space="0" w:color="auto"/>
              </w:divBdr>
            </w:div>
            <w:div w:id="690254235">
              <w:marLeft w:val="0"/>
              <w:marRight w:val="0"/>
              <w:marTop w:val="0"/>
              <w:marBottom w:val="0"/>
              <w:divBdr>
                <w:top w:val="none" w:sz="0" w:space="0" w:color="auto"/>
                <w:left w:val="none" w:sz="0" w:space="0" w:color="auto"/>
                <w:bottom w:val="none" w:sz="0" w:space="0" w:color="auto"/>
                <w:right w:val="none" w:sz="0" w:space="0" w:color="auto"/>
              </w:divBdr>
            </w:div>
            <w:div w:id="1510564909">
              <w:marLeft w:val="0"/>
              <w:marRight w:val="0"/>
              <w:marTop w:val="0"/>
              <w:marBottom w:val="0"/>
              <w:divBdr>
                <w:top w:val="none" w:sz="0" w:space="0" w:color="auto"/>
                <w:left w:val="none" w:sz="0" w:space="0" w:color="auto"/>
                <w:bottom w:val="none" w:sz="0" w:space="0" w:color="auto"/>
                <w:right w:val="none" w:sz="0" w:space="0" w:color="auto"/>
              </w:divBdr>
            </w:div>
            <w:div w:id="738481042">
              <w:marLeft w:val="0"/>
              <w:marRight w:val="0"/>
              <w:marTop w:val="0"/>
              <w:marBottom w:val="0"/>
              <w:divBdr>
                <w:top w:val="none" w:sz="0" w:space="0" w:color="auto"/>
                <w:left w:val="none" w:sz="0" w:space="0" w:color="auto"/>
                <w:bottom w:val="none" w:sz="0" w:space="0" w:color="auto"/>
                <w:right w:val="none" w:sz="0" w:space="0" w:color="auto"/>
              </w:divBdr>
            </w:div>
            <w:div w:id="844125020">
              <w:marLeft w:val="0"/>
              <w:marRight w:val="0"/>
              <w:marTop w:val="0"/>
              <w:marBottom w:val="0"/>
              <w:divBdr>
                <w:top w:val="none" w:sz="0" w:space="0" w:color="auto"/>
                <w:left w:val="none" w:sz="0" w:space="0" w:color="auto"/>
                <w:bottom w:val="none" w:sz="0" w:space="0" w:color="auto"/>
                <w:right w:val="none" w:sz="0" w:space="0" w:color="auto"/>
              </w:divBdr>
            </w:div>
            <w:div w:id="87897736">
              <w:marLeft w:val="0"/>
              <w:marRight w:val="0"/>
              <w:marTop w:val="0"/>
              <w:marBottom w:val="0"/>
              <w:divBdr>
                <w:top w:val="none" w:sz="0" w:space="0" w:color="auto"/>
                <w:left w:val="none" w:sz="0" w:space="0" w:color="auto"/>
                <w:bottom w:val="none" w:sz="0" w:space="0" w:color="auto"/>
                <w:right w:val="none" w:sz="0" w:space="0" w:color="auto"/>
              </w:divBdr>
            </w:div>
            <w:div w:id="493644270">
              <w:marLeft w:val="0"/>
              <w:marRight w:val="0"/>
              <w:marTop w:val="0"/>
              <w:marBottom w:val="0"/>
              <w:divBdr>
                <w:top w:val="none" w:sz="0" w:space="0" w:color="auto"/>
                <w:left w:val="none" w:sz="0" w:space="0" w:color="auto"/>
                <w:bottom w:val="none" w:sz="0" w:space="0" w:color="auto"/>
                <w:right w:val="none" w:sz="0" w:space="0" w:color="auto"/>
              </w:divBdr>
            </w:div>
            <w:div w:id="163055015">
              <w:marLeft w:val="0"/>
              <w:marRight w:val="0"/>
              <w:marTop w:val="0"/>
              <w:marBottom w:val="0"/>
              <w:divBdr>
                <w:top w:val="none" w:sz="0" w:space="0" w:color="auto"/>
                <w:left w:val="none" w:sz="0" w:space="0" w:color="auto"/>
                <w:bottom w:val="none" w:sz="0" w:space="0" w:color="auto"/>
                <w:right w:val="none" w:sz="0" w:space="0" w:color="auto"/>
              </w:divBdr>
            </w:div>
            <w:div w:id="1790973755">
              <w:marLeft w:val="0"/>
              <w:marRight w:val="0"/>
              <w:marTop w:val="0"/>
              <w:marBottom w:val="0"/>
              <w:divBdr>
                <w:top w:val="none" w:sz="0" w:space="0" w:color="auto"/>
                <w:left w:val="none" w:sz="0" w:space="0" w:color="auto"/>
                <w:bottom w:val="none" w:sz="0" w:space="0" w:color="auto"/>
                <w:right w:val="none" w:sz="0" w:space="0" w:color="auto"/>
              </w:divBdr>
            </w:div>
            <w:div w:id="245112748">
              <w:marLeft w:val="0"/>
              <w:marRight w:val="0"/>
              <w:marTop w:val="0"/>
              <w:marBottom w:val="0"/>
              <w:divBdr>
                <w:top w:val="none" w:sz="0" w:space="0" w:color="auto"/>
                <w:left w:val="none" w:sz="0" w:space="0" w:color="auto"/>
                <w:bottom w:val="none" w:sz="0" w:space="0" w:color="auto"/>
                <w:right w:val="none" w:sz="0" w:space="0" w:color="auto"/>
              </w:divBdr>
            </w:div>
            <w:div w:id="754136152">
              <w:marLeft w:val="0"/>
              <w:marRight w:val="0"/>
              <w:marTop w:val="0"/>
              <w:marBottom w:val="0"/>
              <w:divBdr>
                <w:top w:val="none" w:sz="0" w:space="0" w:color="auto"/>
                <w:left w:val="none" w:sz="0" w:space="0" w:color="auto"/>
                <w:bottom w:val="none" w:sz="0" w:space="0" w:color="auto"/>
                <w:right w:val="none" w:sz="0" w:space="0" w:color="auto"/>
              </w:divBdr>
            </w:div>
            <w:div w:id="964968194">
              <w:marLeft w:val="0"/>
              <w:marRight w:val="0"/>
              <w:marTop w:val="0"/>
              <w:marBottom w:val="0"/>
              <w:divBdr>
                <w:top w:val="none" w:sz="0" w:space="0" w:color="auto"/>
                <w:left w:val="none" w:sz="0" w:space="0" w:color="auto"/>
                <w:bottom w:val="none" w:sz="0" w:space="0" w:color="auto"/>
                <w:right w:val="none" w:sz="0" w:space="0" w:color="auto"/>
              </w:divBdr>
            </w:div>
            <w:div w:id="1002665646">
              <w:marLeft w:val="0"/>
              <w:marRight w:val="0"/>
              <w:marTop w:val="0"/>
              <w:marBottom w:val="0"/>
              <w:divBdr>
                <w:top w:val="none" w:sz="0" w:space="0" w:color="auto"/>
                <w:left w:val="none" w:sz="0" w:space="0" w:color="auto"/>
                <w:bottom w:val="none" w:sz="0" w:space="0" w:color="auto"/>
                <w:right w:val="none" w:sz="0" w:space="0" w:color="auto"/>
              </w:divBdr>
            </w:div>
            <w:div w:id="372271359">
              <w:marLeft w:val="0"/>
              <w:marRight w:val="0"/>
              <w:marTop w:val="0"/>
              <w:marBottom w:val="0"/>
              <w:divBdr>
                <w:top w:val="none" w:sz="0" w:space="0" w:color="auto"/>
                <w:left w:val="none" w:sz="0" w:space="0" w:color="auto"/>
                <w:bottom w:val="none" w:sz="0" w:space="0" w:color="auto"/>
                <w:right w:val="none" w:sz="0" w:space="0" w:color="auto"/>
              </w:divBdr>
            </w:div>
            <w:div w:id="743995128">
              <w:marLeft w:val="0"/>
              <w:marRight w:val="0"/>
              <w:marTop w:val="0"/>
              <w:marBottom w:val="0"/>
              <w:divBdr>
                <w:top w:val="none" w:sz="0" w:space="0" w:color="auto"/>
                <w:left w:val="none" w:sz="0" w:space="0" w:color="auto"/>
                <w:bottom w:val="none" w:sz="0" w:space="0" w:color="auto"/>
                <w:right w:val="none" w:sz="0" w:space="0" w:color="auto"/>
              </w:divBdr>
            </w:div>
            <w:div w:id="735666327">
              <w:marLeft w:val="0"/>
              <w:marRight w:val="0"/>
              <w:marTop w:val="0"/>
              <w:marBottom w:val="0"/>
              <w:divBdr>
                <w:top w:val="none" w:sz="0" w:space="0" w:color="auto"/>
                <w:left w:val="none" w:sz="0" w:space="0" w:color="auto"/>
                <w:bottom w:val="none" w:sz="0" w:space="0" w:color="auto"/>
                <w:right w:val="none" w:sz="0" w:space="0" w:color="auto"/>
              </w:divBdr>
            </w:div>
            <w:div w:id="760183143">
              <w:marLeft w:val="0"/>
              <w:marRight w:val="0"/>
              <w:marTop w:val="0"/>
              <w:marBottom w:val="0"/>
              <w:divBdr>
                <w:top w:val="none" w:sz="0" w:space="0" w:color="auto"/>
                <w:left w:val="none" w:sz="0" w:space="0" w:color="auto"/>
                <w:bottom w:val="none" w:sz="0" w:space="0" w:color="auto"/>
                <w:right w:val="none" w:sz="0" w:space="0" w:color="auto"/>
              </w:divBdr>
            </w:div>
            <w:div w:id="1205168145">
              <w:marLeft w:val="0"/>
              <w:marRight w:val="0"/>
              <w:marTop w:val="0"/>
              <w:marBottom w:val="0"/>
              <w:divBdr>
                <w:top w:val="none" w:sz="0" w:space="0" w:color="auto"/>
                <w:left w:val="none" w:sz="0" w:space="0" w:color="auto"/>
                <w:bottom w:val="none" w:sz="0" w:space="0" w:color="auto"/>
                <w:right w:val="none" w:sz="0" w:space="0" w:color="auto"/>
              </w:divBdr>
            </w:div>
            <w:div w:id="233131791">
              <w:marLeft w:val="0"/>
              <w:marRight w:val="0"/>
              <w:marTop w:val="0"/>
              <w:marBottom w:val="0"/>
              <w:divBdr>
                <w:top w:val="none" w:sz="0" w:space="0" w:color="auto"/>
                <w:left w:val="none" w:sz="0" w:space="0" w:color="auto"/>
                <w:bottom w:val="none" w:sz="0" w:space="0" w:color="auto"/>
                <w:right w:val="none" w:sz="0" w:space="0" w:color="auto"/>
              </w:divBdr>
            </w:div>
            <w:div w:id="591547699">
              <w:marLeft w:val="0"/>
              <w:marRight w:val="0"/>
              <w:marTop w:val="0"/>
              <w:marBottom w:val="0"/>
              <w:divBdr>
                <w:top w:val="none" w:sz="0" w:space="0" w:color="auto"/>
                <w:left w:val="none" w:sz="0" w:space="0" w:color="auto"/>
                <w:bottom w:val="none" w:sz="0" w:space="0" w:color="auto"/>
                <w:right w:val="none" w:sz="0" w:space="0" w:color="auto"/>
              </w:divBdr>
            </w:div>
            <w:div w:id="1046610049">
              <w:marLeft w:val="0"/>
              <w:marRight w:val="0"/>
              <w:marTop w:val="0"/>
              <w:marBottom w:val="0"/>
              <w:divBdr>
                <w:top w:val="none" w:sz="0" w:space="0" w:color="auto"/>
                <w:left w:val="none" w:sz="0" w:space="0" w:color="auto"/>
                <w:bottom w:val="none" w:sz="0" w:space="0" w:color="auto"/>
                <w:right w:val="none" w:sz="0" w:space="0" w:color="auto"/>
              </w:divBdr>
            </w:div>
            <w:div w:id="1720543885">
              <w:marLeft w:val="0"/>
              <w:marRight w:val="0"/>
              <w:marTop w:val="0"/>
              <w:marBottom w:val="0"/>
              <w:divBdr>
                <w:top w:val="none" w:sz="0" w:space="0" w:color="auto"/>
                <w:left w:val="none" w:sz="0" w:space="0" w:color="auto"/>
                <w:bottom w:val="none" w:sz="0" w:space="0" w:color="auto"/>
                <w:right w:val="none" w:sz="0" w:space="0" w:color="auto"/>
              </w:divBdr>
            </w:div>
            <w:div w:id="1203327589">
              <w:marLeft w:val="0"/>
              <w:marRight w:val="0"/>
              <w:marTop w:val="0"/>
              <w:marBottom w:val="0"/>
              <w:divBdr>
                <w:top w:val="none" w:sz="0" w:space="0" w:color="auto"/>
                <w:left w:val="none" w:sz="0" w:space="0" w:color="auto"/>
                <w:bottom w:val="none" w:sz="0" w:space="0" w:color="auto"/>
                <w:right w:val="none" w:sz="0" w:space="0" w:color="auto"/>
              </w:divBdr>
            </w:div>
            <w:div w:id="535001940">
              <w:marLeft w:val="0"/>
              <w:marRight w:val="0"/>
              <w:marTop w:val="0"/>
              <w:marBottom w:val="0"/>
              <w:divBdr>
                <w:top w:val="none" w:sz="0" w:space="0" w:color="auto"/>
                <w:left w:val="none" w:sz="0" w:space="0" w:color="auto"/>
                <w:bottom w:val="none" w:sz="0" w:space="0" w:color="auto"/>
                <w:right w:val="none" w:sz="0" w:space="0" w:color="auto"/>
              </w:divBdr>
            </w:div>
            <w:div w:id="1857843275">
              <w:marLeft w:val="0"/>
              <w:marRight w:val="0"/>
              <w:marTop w:val="0"/>
              <w:marBottom w:val="0"/>
              <w:divBdr>
                <w:top w:val="none" w:sz="0" w:space="0" w:color="auto"/>
                <w:left w:val="none" w:sz="0" w:space="0" w:color="auto"/>
                <w:bottom w:val="none" w:sz="0" w:space="0" w:color="auto"/>
                <w:right w:val="none" w:sz="0" w:space="0" w:color="auto"/>
              </w:divBdr>
            </w:div>
            <w:div w:id="226766123">
              <w:marLeft w:val="0"/>
              <w:marRight w:val="0"/>
              <w:marTop w:val="0"/>
              <w:marBottom w:val="0"/>
              <w:divBdr>
                <w:top w:val="none" w:sz="0" w:space="0" w:color="auto"/>
                <w:left w:val="none" w:sz="0" w:space="0" w:color="auto"/>
                <w:bottom w:val="none" w:sz="0" w:space="0" w:color="auto"/>
                <w:right w:val="none" w:sz="0" w:space="0" w:color="auto"/>
              </w:divBdr>
            </w:div>
            <w:div w:id="431511189">
              <w:marLeft w:val="0"/>
              <w:marRight w:val="0"/>
              <w:marTop w:val="0"/>
              <w:marBottom w:val="0"/>
              <w:divBdr>
                <w:top w:val="none" w:sz="0" w:space="0" w:color="auto"/>
                <w:left w:val="none" w:sz="0" w:space="0" w:color="auto"/>
                <w:bottom w:val="none" w:sz="0" w:space="0" w:color="auto"/>
                <w:right w:val="none" w:sz="0" w:space="0" w:color="auto"/>
              </w:divBdr>
            </w:div>
            <w:div w:id="696733360">
              <w:marLeft w:val="0"/>
              <w:marRight w:val="0"/>
              <w:marTop w:val="0"/>
              <w:marBottom w:val="0"/>
              <w:divBdr>
                <w:top w:val="none" w:sz="0" w:space="0" w:color="auto"/>
                <w:left w:val="none" w:sz="0" w:space="0" w:color="auto"/>
                <w:bottom w:val="none" w:sz="0" w:space="0" w:color="auto"/>
                <w:right w:val="none" w:sz="0" w:space="0" w:color="auto"/>
              </w:divBdr>
            </w:div>
            <w:div w:id="172230765">
              <w:marLeft w:val="0"/>
              <w:marRight w:val="0"/>
              <w:marTop w:val="0"/>
              <w:marBottom w:val="0"/>
              <w:divBdr>
                <w:top w:val="none" w:sz="0" w:space="0" w:color="auto"/>
                <w:left w:val="none" w:sz="0" w:space="0" w:color="auto"/>
                <w:bottom w:val="none" w:sz="0" w:space="0" w:color="auto"/>
                <w:right w:val="none" w:sz="0" w:space="0" w:color="auto"/>
              </w:divBdr>
            </w:div>
            <w:div w:id="905799079">
              <w:marLeft w:val="0"/>
              <w:marRight w:val="0"/>
              <w:marTop w:val="0"/>
              <w:marBottom w:val="0"/>
              <w:divBdr>
                <w:top w:val="none" w:sz="0" w:space="0" w:color="auto"/>
                <w:left w:val="none" w:sz="0" w:space="0" w:color="auto"/>
                <w:bottom w:val="none" w:sz="0" w:space="0" w:color="auto"/>
                <w:right w:val="none" w:sz="0" w:space="0" w:color="auto"/>
              </w:divBdr>
            </w:div>
            <w:div w:id="1592665980">
              <w:marLeft w:val="0"/>
              <w:marRight w:val="0"/>
              <w:marTop w:val="0"/>
              <w:marBottom w:val="0"/>
              <w:divBdr>
                <w:top w:val="none" w:sz="0" w:space="0" w:color="auto"/>
                <w:left w:val="none" w:sz="0" w:space="0" w:color="auto"/>
                <w:bottom w:val="none" w:sz="0" w:space="0" w:color="auto"/>
                <w:right w:val="none" w:sz="0" w:space="0" w:color="auto"/>
              </w:divBdr>
            </w:div>
            <w:div w:id="1256941961">
              <w:marLeft w:val="0"/>
              <w:marRight w:val="0"/>
              <w:marTop w:val="0"/>
              <w:marBottom w:val="0"/>
              <w:divBdr>
                <w:top w:val="none" w:sz="0" w:space="0" w:color="auto"/>
                <w:left w:val="none" w:sz="0" w:space="0" w:color="auto"/>
                <w:bottom w:val="none" w:sz="0" w:space="0" w:color="auto"/>
                <w:right w:val="none" w:sz="0" w:space="0" w:color="auto"/>
              </w:divBdr>
            </w:div>
            <w:div w:id="1314869857">
              <w:marLeft w:val="0"/>
              <w:marRight w:val="0"/>
              <w:marTop w:val="0"/>
              <w:marBottom w:val="0"/>
              <w:divBdr>
                <w:top w:val="none" w:sz="0" w:space="0" w:color="auto"/>
                <w:left w:val="none" w:sz="0" w:space="0" w:color="auto"/>
                <w:bottom w:val="none" w:sz="0" w:space="0" w:color="auto"/>
                <w:right w:val="none" w:sz="0" w:space="0" w:color="auto"/>
              </w:divBdr>
            </w:div>
            <w:div w:id="1906454621">
              <w:marLeft w:val="0"/>
              <w:marRight w:val="0"/>
              <w:marTop w:val="0"/>
              <w:marBottom w:val="0"/>
              <w:divBdr>
                <w:top w:val="none" w:sz="0" w:space="0" w:color="auto"/>
                <w:left w:val="none" w:sz="0" w:space="0" w:color="auto"/>
                <w:bottom w:val="none" w:sz="0" w:space="0" w:color="auto"/>
                <w:right w:val="none" w:sz="0" w:space="0" w:color="auto"/>
              </w:divBdr>
            </w:div>
            <w:div w:id="1797410661">
              <w:marLeft w:val="0"/>
              <w:marRight w:val="0"/>
              <w:marTop w:val="0"/>
              <w:marBottom w:val="0"/>
              <w:divBdr>
                <w:top w:val="none" w:sz="0" w:space="0" w:color="auto"/>
                <w:left w:val="none" w:sz="0" w:space="0" w:color="auto"/>
                <w:bottom w:val="none" w:sz="0" w:space="0" w:color="auto"/>
                <w:right w:val="none" w:sz="0" w:space="0" w:color="auto"/>
              </w:divBdr>
            </w:div>
            <w:div w:id="1592201074">
              <w:marLeft w:val="0"/>
              <w:marRight w:val="0"/>
              <w:marTop w:val="0"/>
              <w:marBottom w:val="0"/>
              <w:divBdr>
                <w:top w:val="none" w:sz="0" w:space="0" w:color="auto"/>
                <w:left w:val="none" w:sz="0" w:space="0" w:color="auto"/>
                <w:bottom w:val="none" w:sz="0" w:space="0" w:color="auto"/>
                <w:right w:val="none" w:sz="0" w:space="0" w:color="auto"/>
              </w:divBdr>
            </w:div>
            <w:div w:id="45883976">
              <w:marLeft w:val="0"/>
              <w:marRight w:val="0"/>
              <w:marTop w:val="0"/>
              <w:marBottom w:val="0"/>
              <w:divBdr>
                <w:top w:val="none" w:sz="0" w:space="0" w:color="auto"/>
                <w:left w:val="none" w:sz="0" w:space="0" w:color="auto"/>
                <w:bottom w:val="none" w:sz="0" w:space="0" w:color="auto"/>
                <w:right w:val="none" w:sz="0" w:space="0" w:color="auto"/>
              </w:divBdr>
            </w:div>
            <w:div w:id="1331711788">
              <w:marLeft w:val="0"/>
              <w:marRight w:val="0"/>
              <w:marTop w:val="0"/>
              <w:marBottom w:val="0"/>
              <w:divBdr>
                <w:top w:val="none" w:sz="0" w:space="0" w:color="auto"/>
                <w:left w:val="none" w:sz="0" w:space="0" w:color="auto"/>
                <w:bottom w:val="none" w:sz="0" w:space="0" w:color="auto"/>
                <w:right w:val="none" w:sz="0" w:space="0" w:color="auto"/>
              </w:divBdr>
            </w:div>
            <w:div w:id="1539929325">
              <w:marLeft w:val="0"/>
              <w:marRight w:val="0"/>
              <w:marTop w:val="0"/>
              <w:marBottom w:val="0"/>
              <w:divBdr>
                <w:top w:val="none" w:sz="0" w:space="0" w:color="auto"/>
                <w:left w:val="none" w:sz="0" w:space="0" w:color="auto"/>
                <w:bottom w:val="none" w:sz="0" w:space="0" w:color="auto"/>
                <w:right w:val="none" w:sz="0" w:space="0" w:color="auto"/>
              </w:divBdr>
            </w:div>
            <w:div w:id="1200630743">
              <w:marLeft w:val="0"/>
              <w:marRight w:val="0"/>
              <w:marTop w:val="0"/>
              <w:marBottom w:val="0"/>
              <w:divBdr>
                <w:top w:val="none" w:sz="0" w:space="0" w:color="auto"/>
                <w:left w:val="none" w:sz="0" w:space="0" w:color="auto"/>
                <w:bottom w:val="none" w:sz="0" w:space="0" w:color="auto"/>
                <w:right w:val="none" w:sz="0" w:space="0" w:color="auto"/>
              </w:divBdr>
            </w:div>
            <w:div w:id="1762264411">
              <w:marLeft w:val="0"/>
              <w:marRight w:val="0"/>
              <w:marTop w:val="0"/>
              <w:marBottom w:val="0"/>
              <w:divBdr>
                <w:top w:val="none" w:sz="0" w:space="0" w:color="auto"/>
                <w:left w:val="none" w:sz="0" w:space="0" w:color="auto"/>
                <w:bottom w:val="none" w:sz="0" w:space="0" w:color="auto"/>
                <w:right w:val="none" w:sz="0" w:space="0" w:color="auto"/>
              </w:divBdr>
            </w:div>
            <w:div w:id="141705506">
              <w:marLeft w:val="0"/>
              <w:marRight w:val="0"/>
              <w:marTop w:val="0"/>
              <w:marBottom w:val="0"/>
              <w:divBdr>
                <w:top w:val="none" w:sz="0" w:space="0" w:color="auto"/>
                <w:left w:val="none" w:sz="0" w:space="0" w:color="auto"/>
                <w:bottom w:val="none" w:sz="0" w:space="0" w:color="auto"/>
                <w:right w:val="none" w:sz="0" w:space="0" w:color="auto"/>
              </w:divBdr>
            </w:div>
            <w:div w:id="1320693284">
              <w:marLeft w:val="0"/>
              <w:marRight w:val="0"/>
              <w:marTop w:val="0"/>
              <w:marBottom w:val="0"/>
              <w:divBdr>
                <w:top w:val="none" w:sz="0" w:space="0" w:color="auto"/>
                <w:left w:val="none" w:sz="0" w:space="0" w:color="auto"/>
                <w:bottom w:val="none" w:sz="0" w:space="0" w:color="auto"/>
                <w:right w:val="none" w:sz="0" w:space="0" w:color="auto"/>
              </w:divBdr>
            </w:div>
            <w:div w:id="400641711">
              <w:marLeft w:val="0"/>
              <w:marRight w:val="0"/>
              <w:marTop w:val="0"/>
              <w:marBottom w:val="0"/>
              <w:divBdr>
                <w:top w:val="none" w:sz="0" w:space="0" w:color="auto"/>
                <w:left w:val="none" w:sz="0" w:space="0" w:color="auto"/>
                <w:bottom w:val="none" w:sz="0" w:space="0" w:color="auto"/>
                <w:right w:val="none" w:sz="0" w:space="0" w:color="auto"/>
              </w:divBdr>
            </w:div>
            <w:div w:id="916480469">
              <w:marLeft w:val="0"/>
              <w:marRight w:val="0"/>
              <w:marTop w:val="0"/>
              <w:marBottom w:val="0"/>
              <w:divBdr>
                <w:top w:val="none" w:sz="0" w:space="0" w:color="auto"/>
                <w:left w:val="none" w:sz="0" w:space="0" w:color="auto"/>
                <w:bottom w:val="none" w:sz="0" w:space="0" w:color="auto"/>
                <w:right w:val="none" w:sz="0" w:space="0" w:color="auto"/>
              </w:divBdr>
            </w:div>
            <w:div w:id="1537422205">
              <w:marLeft w:val="0"/>
              <w:marRight w:val="0"/>
              <w:marTop w:val="0"/>
              <w:marBottom w:val="0"/>
              <w:divBdr>
                <w:top w:val="none" w:sz="0" w:space="0" w:color="auto"/>
                <w:left w:val="none" w:sz="0" w:space="0" w:color="auto"/>
                <w:bottom w:val="none" w:sz="0" w:space="0" w:color="auto"/>
                <w:right w:val="none" w:sz="0" w:space="0" w:color="auto"/>
              </w:divBdr>
            </w:div>
            <w:div w:id="1230194668">
              <w:marLeft w:val="0"/>
              <w:marRight w:val="0"/>
              <w:marTop w:val="0"/>
              <w:marBottom w:val="0"/>
              <w:divBdr>
                <w:top w:val="none" w:sz="0" w:space="0" w:color="auto"/>
                <w:left w:val="none" w:sz="0" w:space="0" w:color="auto"/>
                <w:bottom w:val="none" w:sz="0" w:space="0" w:color="auto"/>
                <w:right w:val="none" w:sz="0" w:space="0" w:color="auto"/>
              </w:divBdr>
            </w:div>
            <w:div w:id="1450512038">
              <w:marLeft w:val="0"/>
              <w:marRight w:val="0"/>
              <w:marTop w:val="0"/>
              <w:marBottom w:val="0"/>
              <w:divBdr>
                <w:top w:val="none" w:sz="0" w:space="0" w:color="auto"/>
                <w:left w:val="none" w:sz="0" w:space="0" w:color="auto"/>
                <w:bottom w:val="none" w:sz="0" w:space="0" w:color="auto"/>
                <w:right w:val="none" w:sz="0" w:space="0" w:color="auto"/>
              </w:divBdr>
            </w:div>
            <w:div w:id="259917103">
              <w:marLeft w:val="0"/>
              <w:marRight w:val="0"/>
              <w:marTop w:val="0"/>
              <w:marBottom w:val="0"/>
              <w:divBdr>
                <w:top w:val="none" w:sz="0" w:space="0" w:color="auto"/>
                <w:left w:val="none" w:sz="0" w:space="0" w:color="auto"/>
                <w:bottom w:val="none" w:sz="0" w:space="0" w:color="auto"/>
                <w:right w:val="none" w:sz="0" w:space="0" w:color="auto"/>
              </w:divBdr>
            </w:div>
          </w:divsChild>
        </w:div>
        <w:div w:id="1457486875">
          <w:marLeft w:val="0"/>
          <w:marRight w:val="0"/>
          <w:marTop w:val="0"/>
          <w:marBottom w:val="0"/>
          <w:divBdr>
            <w:top w:val="none" w:sz="0" w:space="0" w:color="auto"/>
            <w:left w:val="none" w:sz="0" w:space="0" w:color="auto"/>
            <w:bottom w:val="none" w:sz="0" w:space="0" w:color="auto"/>
            <w:right w:val="none" w:sz="0" w:space="0" w:color="auto"/>
          </w:divBdr>
        </w:div>
        <w:div w:id="1169249609">
          <w:marLeft w:val="0"/>
          <w:marRight w:val="0"/>
          <w:marTop w:val="0"/>
          <w:marBottom w:val="0"/>
          <w:divBdr>
            <w:top w:val="none" w:sz="0" w:space="0" w:color="auto"/>
            <w:left w:val="none" w:sz="0" w:space="0" w:color="auto"/>
            <w:bottom w:val="none" w:sz="0" w:space="0" w:color="auto"/>
            <w:right w:val="none" w:sz="0" w:space="0" w:color="auto"/>
          </w:divBdr>
        </w:div>
        <w:div w:id="88042829">
          <w:marLeft w:val="0"/>
          <w:marRight w:val="0"/>
          <w:marTop w:val="0"/>
          <w:marBottom w:val="0"/>
          <w:divBdr>
            <w:top w:val="none" w:sz="0" w:space="0" w:color="auto"/>
            <w:left w:val="none" w:sz="0" w:space="0" w:color="auto"/>
            <w:bottom w:val="none" w:sz="0" w:space="0" w:color="auto"/>
            <w:right w:val="none" w:sz="0" w:space="0" w:color="auto"/>
          </w:divBdr>
        </w:div>
        <w:div w:id="836576285">
          <w:marLeft w:val="0"/>
          <w:marRight w:val="0"/>
          <w:marTop w:val="0"/>
          <w:marBottom w:val="0"/>
          <w:divBdr>
            <w:top w:val="none" w:sz="0" w:space="0" w:color="auto"/>
            <w:left w:val="none" w:sz="0" w:space="0" w:color="auto"/>
            <w:bottom w:val="none" w:sz="0" w:space="0" w:color="auto"/>
            <w:right w:val="none" w:sz="0" w:space="0" w:color="auto"/>
          </w:divBdr>
          <w:divsChild>
            <w:div w:id="1874226688">
              <w:marLeft w:val="-75"/>
              <w:marRight w:val="0"/>
              <w:marTop w:val="30"/>
              <w:marBottom w:val="30"/>
              <w:divBdr>
                <w:top w:val="none" w:sz="0" w:space="0" w:color="auto"/>
                <w:left w:val="none" w:sz="0" w:space="0" w:color="auto"/>
                <w:bottom w:val="none" w:sz="0" w:space="0" w:color="auto"/>
                <w:right w:val="none" w:sz="0" w:space="0" w:color="auto"/>
              </w:divBdr>
              <w:divsChild>
                <w:div w:id="2042195430">
                  <w:marLeft w:val="0"/>
                  <w:marRight w:val="0"/>
                  <w:marTop w:val="0"/>
                  <w:marBottom w:val="0"/>
                  <w:divBdr>
                    <w:top w:val="none" w:sz="0" w:space="0" w:color="auto"/>
                    <w:left w:val="none" w:sz="0" w:space="0" w:color="auto"/>
                    <w:bottom w:val="none" w:sz="0" w:space="0" w:color="auto"/>
                    <w:right w:val="none" w:sz="0" w:space="0" w:color="auto"/>
                  </w:divBdr>
                  <w:divsChild>
                    <w:div w:id="969284853">
                      <w:marLeft w:val="0"/>
                      <w:marRight w:val="0"/>
                      <w:marTop w:val="0"/>
                      <w:marBottom w:val="0"/>
                      <w:divBdr>
                        <w:top w:val="none" w:sz="0" w:space="0" w:color="auto"/>
                        <w:left w:val="none" w:sz="0" w:space="0" w:color="auto"/>
                        <w:bottom w:val="none" w:sz="0" w:space="0" w:color="auto"/>
                        <w:right w:val="none" w:sz="0" w:space="0" w:color="auto"/>
                      </w:divBdr>
                    </w:div>
                  </w:divsChild>
                </w:div>
                <w:div w:id="1988165660">
                  <w:marLeft w:val="0"/>
                  <w:marRight w:val="0"/>
                  <w:marTop w:val="0"/>
                  <w:marBottom w:val="0"/>
                  <w:divBdr>
                    <w:top w:val="none" w:sz="0" w:space="0" w:color="auto"/>
                    <w:left w:val="none" w:sz="0" w:space="0" w:color="auto"/>
                    <w:bottom w:val="none" w:sz="0" w:space="0" w:color="auto"/>
                    <w:right w:val="none" w:sz="0" w:space="0" w:color="auto"/>
                  </w:divBdr>
                  <w:divsChild>
                    <w:div w:id="1193691458">
                      <w:marLeft w:val="0"/>
                      <w:marRight w:val="0"/>
                      <w:marTop w:val="0"/>
                      <w:marBottom w:val="0"/>
                      <w:divBdr>
                        <w:top w:val="none" w:sz="0" w:space="0" w:color="auto"/>
                        <w:left w:val="none" w:sz="0" w:space="0" w:color="auto"/>
                        <w:bottom w:val="none" w:sz="0" w:space="0" w:color="auto"/>
                        <w:right w:val="none" w:sz="0" w:space="0" w:color="auto"/>
                      </w:divBdr>
                    </w:div>
                  </w:divsChild>
                </w:div>
                <w:div w:id="1255166778">
                  <w:marLeft w:val="0"/>
                  <w:marRight w:val="0"/>
                  <w:marTop w:val="0"/>
                  <w:marBottom w:val="0"/>
                  <w:divBdr>
                    <w:top w:val="none" w:sz="0" w:space="0" w:color="auto"/>
                    <w:left w:val="none" w:sz="0" w:space="0" w:color="auto"/>
                    <w:bottom w:val="none" w:sz="0" w:space="0" w:color="auto"/>
                    <w:right w:val="none" w:sz="0" w:space="0" w:color="auto"/>
                  </w:divBdr>
                  <w:divsChild>
                    <w:div w:id="732698341">
                      <w:marLeft w:val="0"/>
                      <w:marRight w:val="0"/>
                      <w:marTop w:val="0"/>
                      <w:marBottom w:val="0"/>
                      <w:divBdr>
                        <w:top w:val="none" w:sz="0" w:space="0" w:color="auto"/>
                        <w:left w:val="none" w:sz="0" w:space="0" w:color="auto"/>
                        <w:bottom w:val="none" w:sz="0" w:space="0" w:color="auto"/>
                        <w:right w:val="none" w:sz="0" w:space="0" w:color="auto"/>
                      </w:divBdr>
                    </w:div>
                  </w:divsChild>
                </w:div>
                <w:div w:id="1506289888">
                  <w:marLeft w:val="0"/>
                  <w:marRight w:val="0"/>
                  <w:marTop w:val="0"/>
                  <w:marBottom w:val="0"/>
                  <w:divBdr>
                    <w:top w:val="none" w:sz="0" w:space="0" w:color="auto"/>
                    <w:left w:val="none" w:sz="0" w:space="0" w:color="auto"/>
                    <w:bottom w:val="none" w:sz="0" w:space="0" w:color="auto"/>
                    <w:right w:val="none" w:sz="0" w:space="0" w:color="auto"/>
                  </w:divBdr>
                  <w:divsChild>
                    <w:div w:id="1805197056">
                      <w:marLeft w:val="0"/>
                      <w:marRight w:val="0"/>
                      <w:marTop w:val="0"/>
                      <w:marBottom w:val="0"/>
                      <w:divBdr>
                        <w:top w:val="none" w:sz="0" w:space="0" w:color="auto"/>
                        <w:left w:val="none" w:sz="0" w:space="0" w:color="auto"/>
                        <w:bottom w:val="none" w:sz="0" w:space="0" w:color="auto"/>
                        <w:right w:val="none" w:sz="0" w:space="0" w:color="auto"/>
                      </w:divBdr>
                    </w:div>
                  </w:divsChild>
                </w:div>
                <w:div w:id="1547336057">
                  <w:marLeft w:val="0"/>
                  <w:marRight w:val="0"/>
                  <w:marTop w:val="0"/>
                  <w:marBottom w:val="0"/>
                  <w:divBdr>
                    <w:top w:val="none" w:sz="0" w:space="0" w:color="auto"/>
                    <w:left w:val="none" w:sz="0" w:space="0" w:color="auto"/>
                    <w:bottom w:val="none" w:sz="0" w:space="0" w:color="auto"/>
                    <w:right w:val="none" w:sz="0" w:space="0" w:color="auto"/>
                  </w:divBdr>
                  <w:divsChild>
                    <w:div w:id="1033190076">
                      <w:marLeft w:val="0"/>
                      <w:marRight w:val="0"/>
                      <w:marTop w:val="0"/>
                      <w:marBottom w:val="0"/>
                      <w:divBdr>
                        <w:top w:val="none" w:sz="0" w:space="0" w:color="auto"/>
                        <w:left w:val="none" w:sz="0" w:space="0" w:color="auto"/>
                        <w:bottom w:val="none" w:sz="0" w:space="0" w:color="auto"/>
                        <w:right w:val="none" w:sz="0" w:space="0" w:color="auto"/>
                      </w:divBdr>
                    </w:div>
                  </w:divsChild>
                </w:div>
                <w:div w:id="1327711343">
                  <w:marLeft w:val="0"/>
                  <w:marRight w:val="0"/>
                  <w:marTop w:val="0"/>
                  <w:marBottom w:val="0"/>
                  <w:divBdr>
                    <w:top w:val="none" w:sz="0" w:space="0" w:color="auto"/>
                    <w:left w:val="none" w:sz="0" w:space="0" w:color="auto"/>
                    <w:bottom w:val="none" w:sz="0" w:space="0" w:color="auto"/>
                    <w:right w:val="none" w:sz="0" w:space="0" w:color="auto"/>
                  </w:divBdr>
                  <w:divsChild>
                    <w:div w:id="912392494">
                      <w:marLeft w:val="0"/>
                      <w:marRight w:val="0"/>
                      <w:marTop w:val="0"/>
                      <w:marBottom w:val="0"/>
                      <w:divBdr>
                        <w:top w:val="none" w:sz="0" w:space="0" w:color="auto"/>
                        <w:left w:val="none" w:sz="0" w:space="0" w:color="auto"/>
                        <w:bottom w:val="none" w:sz="0" w:space="0" w:color="auto"/>
                        <w:right w:val="none" w:sz="0" w:space="0" w:color="auto"/>
                      </w:divBdr>
                    </w:div>
                  </w:divsChild>
                </w:div>
                <w:div w:id="2026398380">
                  <w:marLeft w:val="0"/>
                  <w:marRight w:val="0"/>
                  <w:marTop w:val="0"/>
                  <w:marBottom w:val="0"/>
                  <w:divBdr>
                    <w:top w:val="none" w:sz="0" w:space="0" w:color="auto"/>
                    <w:left w:val="none" w:sz="0" w:space="0" w:color="auto"/>
                    <w:bottom w:val="none" w:sz="0" w:space="0" w:color="auto"/>
                    <w:right w:val="none" w:sz="0" w:space="0" w:color="auto"/>
                  </w:divBdr>
                  <w:divsChild>
                    <w:div w:id="1744375048">
                      <w:marLeft w:val="0"/>
                      <w:marRight w:val="0"/>
                      <w:marTop w:val="0"/>
                      <w:marBottom w:val="0"/>
                      <w:divBdr>
                        <w:top w:val="none" w:sz="0" w:space="0" w:color="auto"/>
                        <w:left w:val="none" w:sz="0" w:space="0" w:color="auto"/>
                        <w:bottom w:val="none" w:sz="0" w:space="0" w:color="auto"/>
                        <w:right w:val="none" w:sz="0" w:space="0" w:color="auto"/>
                      </w:divBdr>
                    </w:div>
                  </w:divsChild>
                </w:div>
                <w:div w:id="1766805016">
                  <w:marLeft w:val="0"/>
                  <w:marRight w:val="0"/>
                  <w:marTop w:val="0"/>
                  <w:marBottom w:val="0"/>
                  <w:divBdr>
                    <w:top w:val="none" w:sz="0" w:space="0" w:color="auto"/>
                    <w:left w:val="none" w:sz="0" w:space="0" w:color="auto"/>
                    <w:bottom w:val="none" w:sz="0" w:space="0" w:color="auto"/>
                    <w:right w:val="none" w:sz="0" w:space="0" w:color="auto"/>
                  </w:divBdr>
                  <w:divsChild>
                    <w:div w:id="264193125">
                      <w:marLeft w:val="0"/>
                      <w:marRight w:val="0"/>
                      <w:marTop w:val="0"/>
                      <w:marBottom w:val="0"/>
                      <w:divBdr>
                        <w:top w:val="none" w:sz="0" w:space="0" w:color="auto"/>
                        <w:left w:val="none" w:sz="0" w:space="0" w:color="auto"/>
                        <w:bottom w:val="none" w:sz="0" w:space="0" w:color="auto"/>
                        <w:right w:val="none" w:sz="0" w:space="0" w:color="auto"/>
                      </w:divBdr>
                    </w:div>
                  </w:divsChild>
                </w:div>
                <w:div w:id="368989307">
                  <w:marLeft w:val="0"/>
                  <w:marRight w:val="0"/>
                  <w:marTop w:val="0"/>
                  <w:marBottom w:val="0"/>
                  <w:divBdr>
                    <w:top w:val="none" w:sz="0" w:space="0" w:color="auto"/>
                    <w:left w:val="none" w:sz="0" w:space="0" w:color="auto"/>
                    <w:bottom w:val="none" w:sz="0" w:space="0" w:color="auto"/>
                    <w:right w:val="none" w:sz="0" w:space="0" w:color="auto"/>
                  </w:divBdr>
                  <w:divsChild>
                    <w:div w:id="33123443">
                      <w:marLeft w:val="0"/>
                      <w:marRight w:val="0"/>
                      <w:marTop w:val="0"/>
                      <w:marBottom w:val="0"/>
                      <w:divBdr>
                        <w:top w:val="none" w:sz="0" w:space="0" w:color="auto"/>
                        <w:left w:val="none" w:sz="0" w:space="0" w:color="auto"/>
                        <w:bottom w:val="none" w:sz="0" w:space="0" w:color="auto"/>
                        <w:right w:val="none" w:sz="0" w:space="0" w:color="auto"/>
                      </w:divBdr>
                    </w:div>
                  </w:divsChild>
                </w:div>
                <w:div w:id="2142535370">
                  <w:marLeft w:val="0"/>
                  <w:marRight w:val="0"/>
                  <w:marTop w:val="0"/>
                  <w:marBottom w:val="0"/>
                  <w:divBdr>
                    <w:top w:val="none" w:sz="0" w:space="0" w:color="auto"/>
                    <w:left w:val="none" w:sz="0" w:space="0" w:color="auto"/>
                    <w:bottom w:val="none" w:sz="0" w:space="0" w:color="auto"/>
                    <w:right w:val="none" w:sz="0" w:space="0" w:color="auto"/>
                  </w:divBdr>
                  <w:divsChild>
                    <w:div w:id="249434093">
                      <w:marLeft w:val="0"/>
                      <w:marRight w:val="0"/>
                      <w:marTop w:val="0"/>
                      <w:marBottom w:val="0"/>
                      <w:divBdr>
                        <w:top w:val="none" w:sz="0" w:space="0" w:color="auto"/>
                        <w:left w:val="none" w:sz="0" w:space="0" w:color="auto"/>
                        <w:bottom w:val="none" w:sz="0" w:space="0" w:color="auto"/>
                        <w:right w:val="none" w:sz="0" w:space="0" w:color="auto"/>
                      </w:divBdr>
                    </w:div>
                  </w:divsChild>
                </w:div>
                <w:div w:id="1261794231">
                  <w:marLeft w:val="0"/>
                  <w:marRight w:val="0"/>
                  <w:marTop w:val="0"/>
                  <w:marBottom w:val="0"/>
                  <w:divBdr>
                    <w:top w:val="none" w:sz="0" w:space="0" w:color="auto"/>
                    <w:left w:val="none" w:sz="0" w:space="0" w:color="auto"/>
                    <w:bottom w:val="none" w:sz="0" w:space="0" w:color="auto"/>
                    <w:right w:val="none" w:sz="0" w:space="0" w:color="auto"/>
                  </w:divBdr>
                  <w:divsChild>
                    <w:div w:id="1241793749">
                      <w:marLeft w:val="0"/>
                      <w:marRight w:val="0"/>
                      <w:marTop w:val="0"/>
                      <w:marBottom w:val="0"/>
                      <w:divBdr>
                        <w:top w:val="none" w:sz="0" w:space="0" w:color="auto"/>
                        <w:left w:val="none" w:sz="0" w:space="0" w:color="auto"/>
                        <w:bottom w:val="none" w:sz="0" w:space="0" w:color="auto"/>
                        <w:right w:val="none" w:sz="0" w:space="0" w:color="auto"/>
                      </w:divBdr>
                    </w:div>
                  </w:divsChild>
                </w:div>
                <w:div w:id="1620915537">
                  <w:marLeft w:val="0"/>
                  <w:marRight w:val="0"/>
                  <w:marTop w:val="0"/>
                  <w:marBottom w:val="0"/>
                  <w:divBdr>
                    <w:top w:val="none" w:sz="0" w:space="0" w:color="auto"/>
                    <w:left w:val="none" w:sz="0" w:space="0" w:color="auto"/>
                    <w:bottom w:val="none" w:sz="0" w:space="0" w:color="auto"/>
                    <w:right w:val="none" w:sz="0" w:space="0" w:color="auto"/>
                  </w:divBdr>
                  <w:divsChild>
                    <w:div w:id="1812939056">
                      <w:marLeft w:val="0"/>
                      <w:marRight w:val="0"/>
                      <w:marTop w:val="0"/>
                      <w:marBottom w:val="0"/>
                      <w:divBdr>
                        <w:top w:val="none" w:sz="0" w:space="0" w:color="auto"/>
                        <w:left w:val="none" w:sz="0" w:space="0" w:color="auto"/>
                        <w:bottom w:val="none" w:sz="0" w:space="0" w:color="auto"/>
                        <w:right w:val="none" w:sz="0" w:space="0" w:color="auto"/>
                      </w:divBdr>
                    </w:div>
                  </w:divsChild>
                </w:div>
                <w:div w:id="163128524">
                  <w:marLeft w:val="0"/>
                  <w:marRight w:val="0"/>
                  <w:marTop w:val="0"/>
                  <w:marBottom w:val="0"/>
                  <w:divBdr>
                    <w:top w:val="none" w:sz="0" w:space="0" w:color="auto"/>
                    <w:left w:val="none" w:sz="0" w:space="0" w:color="auto"/>
                    <w:bottom w:val="none" w:sz="0" w:space="0" w:color="auto"/>
                    <w:right w:val="none" w:sz="0" w:space="0" w:color="auto"/>
                  </w:divBdr>
                  <w:divsChild>
                    <w:div w:id="164519753">
                      <w:marLeft w:val="0"/>
                      <w:marRight w:val="0"/>
                      <w:marTop w:val="0"/>
                      <w:marBottom w:val="0"/>
                      <w:divBdr>
                        <w:top w:val="none" w:sz="0" w:space="0" w:color="auto"/>
                        <w:left w:val="none" w:sz="0" w:space="0" w:color="auto"/>
                        <w:bottom w:val="none" w:sz="0" w:space="0" w:color="auto"/>
                        <w:right w:val="none" w:sz="0" w:space="0" w:color="auto"/>
                      </w:divBdr>
                    </w:div>
                  </w:divsChild>
                </w:div>
                <w:div w:id="1236237158">
                  <w:marLeft w:val="0"/>
                  <w:marRight w:val="0"/>
                  <w:marTop w:val="0"/>
                  <w:marBottom w:val="0"/>
                  <w:divBdr>
                    <w:top w:val="none" w:sz="0" w:space="0" w:color="auto"/>
                    <w:left w:val="none" w:sz="0" w:space="0" w:color="auto"/>
                    <w:bottom w:val="none" w:sz="0" w:space="0" w:color="auto"/>
                    <w:right w:val="none" w:sz="0" w:space="0" w:color="auto"/>
                  </w:divBdr>
                  <w:divsChild>
                    <w:div w:id="1127888998">
                      <w:marLeft w:val="0"/>
                      <w:marRight w:val="0"/>
                      <w:marTop w:val="0"/>
                      <w:marBottom w:val="0"/>
                      <w:divBdr>
                        <w:top w:val="none" w:sz="0" w:space="0" w:color="auto"/>
                        <w:left w:val="none" w:sz="0" w:space="0" w:color="auto"/>
                        <w:bottom w:val="none" w:sz="0" w:space="0" w:color="auto"/>
                        <w:right w:val="none" w:sz="0" w:space="0" w:color="auto"/>
                      </w:divBdr>
                    </w:div>
                  </w:divsChild>
                </w:div>
                <w:div w:id="1617638844">
                  <w:marLeft w:val="0"/>
                  <w:marRight w:val="0"/>
                  <w:marTop w:val="0"/>
                  <w:marBottom w:val="0"/>
                  <w:divBdr>
                    <w:top w:val="none" w:sz="0" w:space="0" w:color="auto"/>
                    <w:left w:val="none" w:sz="0" w:space="0" w:color="auto"/>
                    <w:bottom w:val="none" w:sz="0" w:space="0" w:color="auto"/>
                    <w:right w:val="none" w:sz="0" w:space="0" w:color="auto"/>
                  </w:divBdr>
                  <w:divsChild>
                    <w:div w:id="342171015">
                      <w:marLeft w:val="0"/>
                      <w:marRight w:val="0"/>
                      <w:marTop w:val="0"/>
                      <w:marBottom w:val="0"/>
                      <w:divBdr>
                        <w:top w:val="none" w:sz="0" w:space="0" w:color="auto"/>
                        <w:left w:val="none" w:sz="0" w:space="0" w:color="auto"/>
                        <w:bottom w:val="none" w:sz="0" w:space="0" w:color="auto"/>
                        <w:right w:val="none" w:sz="0" w:space="0" w:color="auto"/>
                      </w:divBdr>
                    </w:div>
                  </w:divsChild>
                </w:div>
                <w:div w:id="1467772858">
                  <w:marLeft w:val="0"/>
                  <w:marRight w:val="0"/>
                  <w:marTop w:val="0"/>
                  <w:marBottom w:val="0"/>
                  <w:divBdr>
                    <w:top w:val="none" w:sz="0" w:space="0" w:color="auto"/>
                    <w:left w:val="none" w:sz="0" w:space="0" w:color="auto"/>
                    <w:bottom w:val="none" w:sz="0" w:space="0" w:color="auto"/>
                    <w:right w:val="none" w:sz="0" w:space="0" w:color="auto"/>
                  </w:divBdr>
                  <w:divsChild>
                    <w:div w:id="2052151170">
                      <w:marLeft w:val="0"/>
                      <w:marRight w:val="0"/>
                      <w:marTop w:val="0"/>
                      <w:marBottom w:val="0"/>
                      <w:divBdr>
                        <w:top w:val="none" w:sz="0" w:space="0" w:color="auto"/>
                        <w:left w:val="none" w:sz="0" w:space="0" w:color="auto"/>
                        <w:bottom w:val="none" w:sz="0" w:space="0" w:color="auto"/>
                        <w:right w:val="none" w:sz="0" w:space="0" w:color="auto"/>
                      </w:divBdr>
                    </w:div>
                    <w:div w:id="1030912204">
                      <w:marLeft w:val="0"/>
                      <w:marRight w:val="0"/>
                      <w:marTop w:val="0"/>
                      <w:marBottom w:val="0"/>
                      <w:divBdr>
                        <w:top w:val="none" w:sz="0" w:space="0" w:color="auto"/>
                        <w:left w:val="none" w:sz="0" w:space="0" w:color="auto"/>
                        <w:bottom w:val="none" w:sz="0" w:space="0" w:color="auto"/>
                        <w:right w:val="none" w:sz="0" w:space="0" w:color="auto"/>
                      </w:divBdr>
                    </w:div>
                  </w:divsChild>
                </w:div>
                <w:div w:id="81536472">
                  <w:marLeft w:val="0"/>
                  <w:marRight w:val="0"/>
                  <w:marTop w:val="0"/>
                  <w:marBottom w:val="0"/>
                  <w:divBdr>
                    <w:top w:val="none" w:sz="0" w:space="0" w:color="auto"/>
                    <w:left w:val="none" w:sz="0" w:space="0" w:color="auto"/>
                    <w:bottom w:val="none" w:sz="0" w:space="0" w:color="auto"/>
                    <w:right w:val="none" w:sz="0" w:space="0" w:color="auto"/>
                  </w:divBdr>
                  <w:divsChild>
                    <w:div w:id="1830635412">
                      <w:marLeft w:val="0"/>
                      <w:marRight w:val="0"/>
                      <w:marTop w:val="0"/>
                      <w:marBottom w:val="0"/>
                      <w:divBdr>
                        <w:top w:val="none" w:sz="0" w:space="0" w:color="auto"/>
                        <w:left w:val="none" w:sz="0" w:space="0" w:color="auto"/>
                        <w:bottom w:val="none" w:sz="0" w:space="0" w:color="auto"/>
                        <w:right w:val="none" w:sz="0" w:space="0" w:color="auto"/>
                      </w:divBdr>
                    </w:div>
                  </w:divsChild>
                </w:div>
                <w:div w:id="67919515">
                  <w:marLeft w:val="0"/>
                  <w:marRight w:val="0"/>
                  <w:marTop w:val="0"/>
                  <w:marBottom w:val="0"/>
                  <w:divBdr>
                    <w:top w:val="none" w:sz="0" w:space="0" w:color="auto"/>
                    <w:left w:val="none" w:sz="0" w:space="0" w:color="auto"/>
                    <w:bottom w:val="none" w:sz="0" w:space="0" w:color="auto"/>
                    <w:right w:val="none" w:sz="0" w:space="0" w:color="auto"/>
                  </w:divBdr>
                  <w:divsChild>
                    <w:div w:id="1825662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6815571">
          <w:marLeft w:val="0"/>
          <w:marRight w:val="0"/>
          <w:marTop w:val="0"/>
          <w:marBottom w:val="0"/>
          <w:divBdr>
            <w:top w:val="none" w:sz="0" w:space="0" w:color="auto"/>
            <w:left w:val="none" w:sz="0" w:space="0" w:color="auto"/>
            <w:bottom w:val="none" w:sz="0" w:space="0" w:color="auto"/>
            <w:right w:val="none" w:sz="0" w:space="0" w:color="auto"/>
          </w:divBdr>
        </w:div>
        <w:div w:id="2099592345">
          <w:marLeft w:val="0"/>
          <w:marRight w:val="0"/>
          <w:marTop w:val="0"/>
          <w:marBottom w:val="0"/>
          <w:divBdr>
            <w:top w:val="none" w:sz="0" w:space="0" w:color="auto"/>
            <w:left w:val="none" w:sz="0" w:space="0" w:color="auto"/>
            <w:bottom w:val="none" w:sz="0" w:space="0" w:color="auto"/>
            <w:right w:val="none" w:sz="0" w:space="0" w:color="auto"/>
          </w:divBdr>
        </w:div>
        <w:div w:id="1454402536">
          <w:marLeft w:val="0"/>
          <w:marRight w:val="0"/>
          <w:marTop w:val="0"/>
          <w:marBottom w:val="0"/>
          <w:divBdr>
            <w:top w:val="none" w:sz="0" w:space="0" w:color="auto"/>
            <w:left w:val="none" w:sz="0" w:space="0" w:color="auto"/>
            <w:bottom w:val="none" w:sz="0" w:space="0" w:color="auto"/>
            <w:right w:val="none" w:sz="0" w:space="0" w:color="auto"/>
          </w:divBdr>
        </w:div>
        <w:div w:id="1334336059">
          <w:marLeft w:val="0"/>
          <w:marRight w:val="0"/>
          <w:marTop w:val="0"/>
          <w:marBottom w:val="0"/>
          <w:divBdr>
            <w:top w:val="none" w:sz="0" w:space="0" w:color="auto"/>
            <w:left w:val="none" w:sz="0" w:space="0" w:color="auto"/>
            <w:bottom w:val="none" w:sz="0" w:space="0" w:color="auto"/>
            <w:right w:val="none" w:sz="0" w:space="0" w:color="auto"/>
          </w:divBdr>
        </w:div>
        <w:div w:id="535772914">
          <w:marLeft w:val="0"/>
          <w:marRight w:val="0"/>
          <w:marTop w:val="0"/>
          <w:marBottom w:val="0"/>
          <w:divBdr>
            <w:top w:val="none" w:sz="0" w:space="0" w:color="auto"/>
            <w:left w:val="none" w:sz="0" w:space="0" w:color="auto"/>
            <w:bottom w:val="none" w:sz="0" w:space="0" w:color="auto"/>
            <w:right w:val="none" w:sz="0" w:space="0" w:color="auto"/>
          </w:divBdr>
        </w:div>
        <w:div w:id="1403874824">
          <w:marLeft w:val="0"/>
          <w:marRight w:val="0"/>
          <w:marTop w:val="0"/>
          <w:marBottom w:val="0"/>
          <w:divBdr>
            <w:top w:val="none" w:sz="0" w:space="0" w:color="auto"/>
            <w:left w:val="none" w:sz="0" w:space="0" w:color="auto"/>
            <w:bottom w:val="none" w:sz="0" w:space="0" w:color="auto"/>
            <w:right w:val="none" w:sz="0" w:space="0" w:color="auto"/>
          </w:divBdr>
        </w:div>
        <w:div w:id="15600973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pixelsPerInch w:val="72"/>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1D7D39-0BE1-4F6F-9A25-7A520084D310}">
  <ds:schemaRefs>
    <ds:schemaRef ds:uri="http://schemas.microsoft.com/office/2006/metadata/properties"/>
    <ds:schemaRef ds:uri="http://schemas.microsoft.com/office/infopath/2007/PartnerControls"/>
    <ds:schemaRef ds:uri="2ff69431-d625-42b0-a6d5-57182fa431d3"/>
    <ds:schemaRef ds:uri="07530afe-d844-488b-9a54-9e56863626c8"/>
    <ds:schemaRef ds:uri="1e93ca30-efe2-4bb4-90cd-d2db97fb21cd"/>
    <ds:schemaRef ds:uri="5b445847-c24f-4193-86d7-f1d3b43b6266"/>
  </ds:schemaRefs>
</ds:datastoreItem>
</file>

<file path=customXml/itemProps2.xml><?xml version="1.0" encoding="utf-8"?>
<ds:datastoreItem xmlns:ds="http://schemas.openxmlformats.org/officeDocument/2006/customXml" ds:itemID="{50FDC0A6-881D-4AE7-BEBC-6BCB0934493C}">
  <ds:schemaRefs>
    <ds:schemaRef ds:uri="http://schemas.microsoft.com/sharepoint/v3/contenttype/forms"/>
  </ds:schemaRefs>
</ds:datastoreItem>
</file>

<file path=customXml/itemProps3.xml><?xml version="1.0" encoding="utf-8"?>
<ds:datastoreItem xmlns:ds="http://schemas.openxmlformats.org/officeDocument/2006/customXml" ds:itemID="{F424E6E4-E916-4CE2-AF43-22C21404C6A5}"/>
</file>

<file path=docProps/app.xml><?xml version="1.0" encoding="utf-8"?>
<Properties xmlns="http://schemas.openxmlformats.org/officeDocument/2006/extended-properties" xmlns:vt="http://schemas.openxmlformats.org/officeDocument/2006/docPropsVTypes">
  <Template>Normal</Template>
  <TotalTime>1</TotalTime>
  <Pages>7</Pages>
  <Words>1765</Words>
  <Characters>10065</Characters>
  <Application>Microsoft Office Word</Application>
  <DocSecurity>0</DocSecurity>
  <Lines>83</Lines>
  <Paragraphs>23</Paragraphs>
  <ScaleCrop>false</ScaleCrop>
  <Company/>
  <LinksUpToDate>false</LinksUpToDate>
  <CharactersWithSpaces>11807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Lakshmi Aggarwal</dc:creator>
  <cp:keywords/>
  <cp:lastModifiedBy>Matthew Hinchley</cp:lastModifiedBy>
  <cp:revision>18</cp:revision>
  <cp:lastPrinted>1900-01-01T00:00:00Z</cp:lastPrinted>
  <dcterms:created xsi:type="dcterms:W3CDTF">2022-06-08T11:37:00Z</dcterms:created>
  <dcterms:modified xsi:type="dcterms:W3CDTF">2022-08-10T15:49:00Z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